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713" w:rsidRDefault="00D8019C" w:rsidP="00442713">
      <w:pPr>
        <w:rPr>
          <w:bCs/>
          <w:sz w:val="24"/>
          <w:szCs w:val="24"/>
        </w:rPr>
      </w:pPr>
      <w:r w:rsidRPr="000E4511">
        <w:rPr>
          <w:b/>
          <w:bCs/>
          <w:sz w:val="28"/>
          <w:szCs w:val="28"/>
        </w:rPr>
        <w:t>Tanegység elnevezése, kódszáma:</w:t>
      </w:r>
      <w:r w:rsidRPr="000E4511">
        <w:rPr>
          <w:bCs/>
          <w:sz w:val="28"/>
          <w:szCs w:val="28"/>
        </w:rPr>
        <w:t xml:space="preserve"> </w:t>
      </w:r>
      <w:r w:rsidRPr="000E4511">
        <w:rPr>
          <w:b/>
          <w:sz w:val="28"/>
          <w:szCs w:val="28"/>
        </w:rPr>
        <w:t>A magyar dráma és színház a XX. század második felében és a kortárs szerzők és színházak</w:t>
      </w:r>
      <w:r w:rsidR="000E4511">
        <w:rPr>
          <w:b/>
          <w:sz w:val="28"/>
          <w:szCs w:val="28"/>
        </w:rPr>
        <w:t xml:space="preserve"> </w:t>
      </w:r>
      <w:r w:rsidR="004029E2" w:rsidRPr="000E4511">
        <w:rPr>
          <w:bCs/>
          <w:sz w:val="28"/>
          <w:szCs w:val="28"/>
        </w:rPr>
        <w:t>BONDS 01400</w:t>
      </w:r>
      <w:r w:rsidR="00442713" w:rsidRPr="00442713">
        <w:rPr>
          <w:bCs/>
          <w:sz w:val="24"/>
          <w:szCs w:val="24"/>
        </w:rPr>
        <w:t xml:space="preserve"> </w:t>
      </w:r>
      <w:r w:rsidR="00442713">
        <w:rPr>
          <w:bCs/>
          <w:sz w:val="24"/>
          <w:szCs w:val="24"/>
        </w:rPr>
        <w:t xml:space="preserve">(Gyakorlat) </w:t>
      </w:r>
    </w:p>
    <w:p w:rsidR="00D8019C" w:rsidRPr="000E4511" w:rsidRDefault="00D8019C" w:rsidP="00D8019C">
      <w:pPr>
        <w:rPr>
          <w:bCs/>
          <w:sz w:val="28"/>
          <w:szCs w:val="28"/>
        </w:rPr>
      </w:pPr>
    </w:p>
    <w:p w:rsidR="00D8019C" w:rsidRPr="00D8019C" w:rsidRDefault="00D8019C" w:rsidP="00D8019C">
      <w:pPr>
        <w:rPr>
          <w:b/>
          <w:sz w:val="22"/>
          <w:szCs w:val="22"/>
        </w:rPr>
      </w:pPr>
    </w:p>
    <w:p w:rsidR="00D8019C" w:rsidRPr="00D8019C" w:rsidRDefault="00D8019C" w:rsidP="00D8019C">
      <w:pPr>
        <w:rPr>
          <w:sz w:val="24"/>
          <w:szCs w:val="24"/>
        </w:rPr>
      </w:pPr>
      <w:r w:rsidRPr="00D8019C">
        <w:rPr>
          <w:bCs/>
          <w:sz w:val="24"/>
          <w:szCs w:val="24"/>
        </w:rPr>
        <w:t>Az oktató neve:</w:t>
      </w:r>
      <w:r w:rsidRPr="00D8019C">
        <w:rPr>
          <w:sz w:val="24"/>
          <w:szCs w:val="24"/>
        </w:rPr>
        <w:t xml:space="preserve"> </w:t>
      </w:r>
      <w:r w:rsidRPr="001D4F1E">
        <w:rPr>
          <w:b/>
          <w:sz w:val="24"/>
          <w:szCs w:val="24"/>
        </w:rPr>
        <w:t>Dr. Kaposi József István</w:t>
      </w:r>
    </w:p>
    <w:p w:rsidR="00D8019C" w:rsidRPr="00D8019C" w:rsidRDefault="00D8019C" w:rsidP="00D8019C">
      <w:pPr>
        <w:keepNext/>
        <w:outlineLvl w:val="2"/>
        <w:rPr>
          <w:b/>
          <w:bCs/>
          <w:sz w:val="22"/>
          <w:szCs w:val="22"/>
        </w:rPr>
      </w:pPr>
    </w:p>
    <w:p w:rsidR="00D7018F" w:rsidRDefault="00D8019C" w:rsidP="00D7018F">
      <w:pPr>
        <w:rPr>
          <w:b/>
          <w:spacing w:val="4"/>
          <w:sz w:val="28"/>
          <w:szCs w:val="28"/>
        </w:rPr>
      </w:pPr>
      <w:r w:rsidRPr="00D8019C">
        <w:rPr>
          <w:bCs/>
          <w:sz w:val="24"/>
          <w:szCs w:val="24"/>
        </w:rPr>
        <w:t>Az óra megtartásának ideje és helye:</w:t>
      </w:r>
      <w:r w:rsidR="00802523">
        <w:rPr>
          <w:spacing w:val="4"/>
          <w:sz w:val="24"/>
          <w:szCs w:val="30"/>
        </w:rPr>
        <w:t xml:space="preserve"> </w:t>
      </w:r>
      <w:r w:rsidR="00FB2349" w:rsidRPr="00FB2349">
        <w:rPr>
          <w:b/>
          <w:spacing w:val="4"/>
          <w:sz w:val="28"/>
          <w:szCs w:val="28"/>
        </w:rPr>
        <w:t xml:space="preserve">kedd </w:t>
      </w:r>
      <w:r w:rsidR="00D7018F">
        <w:rPr>
          <w:b/>
          <w:spacing w:val="4"/>
          <w:sz w:val="28"/>
          <w:szCs w:val="28"/>
        </w:rPr>
        <w:t>10 15 – 11 45</w:t>
      </w:r>
      <w:r w:rsidR="001D4F1E">
        <w:rPr>
          <w:b/>
          <w:spacing w:val="4"/>
          <w:sz w:val="28"/>
          <w:szCs w:val="28"/>
        </w:rPr>
        <w:t>.</w:t>
      </w:r>
      <w:r w:rsidR="00D7018F">
        <w:rPr>
          <w:b/>
          <w:spacing w:val="4"/>
          <w:sz w:val="28"/>
          <w:szCs w:val="28"/>
        </w:rPr>
        <w:t xml:space="preserve"> D. -107</w:t>
      </w:r>
    </w:p>
    <w:p w:rsidR="00D8019C" w:rsidRPr="00FB2349" w:rsidRDefault="001D4F1E" w:rsidP="00D7018F">
      <w:pPr>
        <w:ind w:left="3540" w:firstLine="708"/>
        <w:rPr>
          <w:b/>
          <w:bCs/>
          <w:sz w:val="28"/>
          <w:szCs w:val="28"/>
        </w:rPr>
      </w:pPr>
      <w:r>
        <w:rPr>
          <w:b/>
          <w:spacing w:val="4"/>
          <w:sz w:val="28"/>
          <w:szCs w:val="28"/>
        </w:rPr>
        <w:t xml:space="preserve"> </w:t>
      </w:r>
      <w:r w:rsidR="00802523" w:rsidRPr="00FB2349">
        <w:rPr>
          <w:b/>
          <w:bCs/>
          <w:sz w:val="28"/>
          <w:szCs w:val="28"/>
        </w:rPr>
        <w:t>1</w:t>
      </w:r>
      <w:r w:rsidR="00FB2349">
        <w:rPr>
          <w:b/>
          <w:bCs/>
          <w:sz w:val="28"/>
          <w:szCs w:val="28"/>
        </w:rPr>
        <w:t>2.30</w:t>
      </w:r>
      <w:r w:rsidR="00D7018F">
        <w:rPr>
          <w:b/>
          <w:bCs/>
          <w:sz w:val="28"/>
          <w:szCs w:val="28"/>
        </w:rPr>
        <w:t xml:space="preserve"> </w:t>
      </w:r>
      <w:r w:rsidRPr="001D4F1E">
        <w:rPr>
          <w:b/>
          <w:bCs/>
          <w:sz w:val="28"/>
          <w:szCs w:val="28"/>
        </w:rPr>
        <w:t xml:space="preserve">– </w:t>
      </w:r>
      <w:r w:rsidR="00FB2349">
        <w:rPr>
          <w:b/>
          <w:bCs/>
          <w:sz w:val="28"/>
          <w:szCs w:val="28"/>
        </w:rPr>
        <w:t xml:space="preserve">14.00. </w:t>
      </w:r>
      <w:r w:rsidR="00D7018F">
        <w:rPr>
          <w:b/>
          <w:bCs/>
          <w:sz w:val="28"/>
          <w:szCs w:val="28"/>
        </w:rPr>
        <w:t>D. -107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2"/>
        <w:gridCol w:w="2595"/>
      </w:tblGrid>
      <w:tr w:rsidR="00D8019C" w:rsidRPr="00D8019C" w:rsidTr="00C312B1">
        <w:tc>
          <w:tcPr>
            <w:tcW w:w="3082" w:type="dxa"/>
          </w:tcPr>
          <w:p w:rsidR="00D8019C" w:rsidRPr="00D8019C" w:rsidRDefault="00D8019C" w:rsidP="00D8019C">
            <w:pPr>
              <w:rPr>
                <w:spacing w:val="4"/>
                <w:sz w:val="24"/>
                <w:szCs w:val="30"/>
              </w:rPr>
            </w:pPr>
          </w:p>
        </w:tc>
        <w:tc>
          <w:tcPr>
            <w:tcW w:w="2595" w:type="dxa"/>
          </w:tcPr>
          <w:p w:rsidR="00D8019C" w:rsidRPr="00D8019C" w:rsidRDefault="00D8019C" w:rsidP="00D8019C">
            <w:pPr>
              <w:rPr>
                <w:spacing w:val="4"/>
                <w:sz w:val="24"/>
                <w:szCs w:val="30"/>
              </w:rPr>
            </w:pPr>
          </w:p>
        </w:tc>
      </w:tr>
    </w:tbl>
    <w:p w:rsidR="00D8019C" w:rsidRPr="00D8019C" w:rsidRDefault="00D8019C" w:rsidP="00D8019C">
      <w:pPr>
        <w:jc w:val="both"/>
        <w:rPr>
          <w:b/>
          <w:bCs/>
          <w:spacing w:val="4"/>
          <w:sz w:val="24"/>
          <w:szCs w:val="30"/>
        </w:rPr>
      </w:pPr>
      <w:r w:rsidRPr="00D8019C">
        <w:rPr>
          <w:b/>
          <w:bCs/>
          <w:spacing w:val="4"/>
          <w:sz w:val="24"/>
          <w:szCs w:val="30"/>
        </w:rPr>
        <w:t>Az előadások célja:</w:t>
      </w:r>
    </w:p>
    <w:p w:rsidR="00D8019C" w:rsidRPr="00D8019C" w:rsidRDefault="00D8019C" w:rsidP="00D8019C">
      <w:pPr>
        <w:jc w:val="both"/>
        <w:rPr>
          <w:spacing w:val="4"/>
          <w:sz w:val="22"/>
          <w:szCs w:val="22"/>
          <w:u w:val="single"/>
        </w:rPr>
      </w:pPr>
    </w:p>
    <w:p w:rsidR="00AD0323" w:rsidRPr="00AD0323" w:rsidRDefault="00AD0323" w:rsidP="00FB2349">
      <w:pPr>
        <w:spacing w:line="276" w:lineRule="auto"/>
        <w:jc w:val="both"/>
        <w:rPr>
          <w:sz w:val="24"/>
          <w:szCs w:val="24"/>
        </w:rPr>
      </w:pPr>
      <w:r w:rsidRPr="00AD0323">
        <w:rPr>
          <w:sz w:val="24"/>
          <w:szCs w:val="24"/>
        </w:rPr>
        <w:t>A tantárgy anyaga 20. század második felének</w:t>
      </w:r>
      <w:r w:rsidR="000321D2">
        <w:rPr>
          <w:sz w:val="24"/>
          <w:szCs w:val="24"/>
        </w:rPr>
        <w:t>,</w:t>
      </w:r>
      <w:r w:rsidRPr="00AD0323">
        <w:rPr>
          <w:sz w:val="24"/>
          <w:szCs w:val="24"/>
        </w:rPr>
        <w:t xml:space="preserve"> és a kortárs magyar dráma-, és színháztörténet </w:t>
      </w:r>
      <w:r w:rsidR="000321D2">
        <w:rPr>
          <w:sz w:val="24"/>
          <w:szCs w:val="24"/>
        </w:rPr>
        <w:t>kérdéseivel</w:t>
      </w:r>
      <w:r w:rsidRPr="00AD0323">
        <w:rPr>
          <w:sz w:val="24"/>
          <w:szCs w:val="24"/>
        </w:rPr>
        <w:t xml:space="preserve"> foglalkozik. Ennek keretében kísérletet tesz az időszak különböző </w:t>
      </w:r>
      <w:r w:rsidR="000321D2">
        <w:rPr>
          <w:sz w:val="24"/>
          <w:szCs w:val="24"/>
        </w:rPr>
        <w:t>történelmi periodusaira</w:t>
      </w:r>
      <w:r w:rsidRPr="00AD0323">
        <w:rPr>
          <w:sz w:val="24"/>
          <w:szCs w:val="24"/>
        </w:rPr>
        <w:t xml:space="preserve"> jellemző kultúrpolitikai, művészeti és esztétikai jelenségeinek bemutatására, kitérve ezek drámaelméleti, színháztörténeti és színházelméleti vonatkozásaira. Lehetőséget teremt arra, hogy a hallgatók megismerjék a korszak </w:t>
      </w:r>
      <w:r>
        <w:rPr>
          <w:sz w:val="24"/>
          <w:szCs w:val="24"/>
        </w:rPr>
        <w:t xml:space="preserve">jellegzetes vagy </w:t>
      </w:r>
      <w:r w:rsidRPr="00AD0323">
        <w:rPr>
          <w:sz w:val="24"/>
          <w:szCs w:val="24"/>
        </w:rPr>
        <w:t>meghatározó drámáit, színházi előadásait és ezek létrehozásában közreműködő művészeket</w:t>
      </w:r>
      <w:r>
        <w:rPr>
          <w:sz w:val="24"/>
          <w:szCs w:val="24"/>
        </w:rPr>
        <w:t>.</w:t>
      </w:r>
      <w:r w:rsidRPr="00AD0323">
        <w:rPr>
          <w:sz w:val="24"/>
          <w:szCs w:val="24"/>
        </w:rPr>
        <w:t xml:space="preserve"> </w:t>
      </w:r>
    </w:p>
    <w:p w:rsidR="00AD0323" w:rsidRDefault="00AD0323" w:rsidP="00FB2349">
      <w:pPr>
        <w:spacing w:line="276" w:lineRule="auto"/>
        <w:jc w:val="both"/>
        <w:rPr>
          <w:sz w:val="24"/>
          <w:szCs w:val="24"/>
        </w:rPr>
      </w:pPr>
      <w:r w:rsidRPr="00AD0323">
        <w:rPr>
          <w:sz w:val="24"/>
          <w:szCs w:val="24"/>
        </w:rPr>
        <w:t>A gyakorlat</w:t>
      </w:r>
      <w:r>
        <w:rPr>
          <w:sz w:val="24"/>
          <w:szCs w:val="24"/>
        </w:rPr>
        <w:t xml:space="preserve"> - </w:t>
      </w:r>
      <w:r w:rsidRPr="00AD0323">
        <w:rPr>
          <w:sz w:val="24"/>
          <w:szCs w:val="24"/>
        </w:rPr>
        <w:t xml:space="preserve">a vizsgált jelenségek, tendenciák, műfajok, darabok, előadások feldolgozása </w:t>
      </w:r>
      <w:r w:rsidR="00D8019C">
        <w:rPr>
          <w:sz w:val="24"/>
          <w:szCs w:val="24"/>
        </w:rPr>
        <w:t xml:space="preserve">során </w:t>
      </w:r>
      <w:r w:rsidRPr="00AD0323">
        <w:rPr>
          <w:sz w:val="24"/>
          <w:szCs w:val="24"/>
        </w:rPr>
        <w:t>támaszkodni kíván a hallgatók</w:t>
      </w:r>
      <w:r>
        <w:rPr>
          <w:sz w:val="24"/>
          <w:szCs w:val="24"/>
        </w:rPr>
        <w:t xml:space="preserve"> személyes és differenciált</w:t>
      </w:r>
      <w:r w:rsidRPr="00AD0323">
        <w:rPr>
          <w:sz w:val="24"/>
          <w:szCs w:val="24"/>
        </w:rPr>
        <w:t xml:space="preserve"> érdeklődésére, egyéni/páros kutatómunkája</w:t>
      </w:r>
      <w:r>
        <w:rPr>
          <w:sz w:val="24"/>
          <w:szCs w:val="24"/>
        </w:rPr>
        <w:t xml:space="preserve"> és </w:t>
      </w:r>
      <w:r w:rsidRPr="00AD0323">
        <w:rPr>
          <w:sz w:val="24"/>
          <w:szCs w:val="24"/>
        </w:rPr>
        <w:t>a képzés során megismert prezentációs és d</w:t>
      </w:r>
      <w:r>
        <w:rPr>
          <w:sz w:val="24"/>
          <w:szCs w:val="24"/>
        </w:rPr>
        <w:t>rámajátékos technikák alkalmazására</w:t>
      </w:r>
      <w:r w:rsidR="00D8019C">
        <w:rPr>
          <w:sz w:val="24"/>
          <w:szCs w:val="24"/>
        </w:rPr>
        <w:t>.</w:t>
      </w:r>
    </w:p>
    <w:p w:rsidR="00D8019C" w:rsidRPr="00AD0323" w:rsidRDefault="00D8019C" w:rsidP="00FB2349">
      <w:pPr>
        <w:spacing w:line="276" w:lineRule="auto"/>
        <w:jc w:val="both"/>
        <w:rPr>
          <w:sz w:val="24"/>
          <w:szCs w:val="24"/>
        </w:rPr>
      </w:pPr>
    </w:p>
    <w:p w:rsidR="00D8019C" w:rsidRPr="00D8019C" w:rsidRDefault="00D8019C" w:rsidP="00D8019C">
      <w:pPr>
        <w:jc w:val="both"/>
        <w:rPr>
          <w:b/>
          <w:bCs/>
          <w:spacing w:val="4"/>
          <w:sz w:val="24"/>
          <w:szCs w:val="30"/>
        </w:rPr>
      </w:pPr>
      <w:r w:rsidRPr="00D8019C">
        <w:rPr>
          <w:b/>
          <w:bCs/>
          <w:spacing w:val="4"/>
          <w:sz w:val="24"/>
          <w:szCs w:val="30"/>
        </w:rPr>
        <w:t>Módszerek:</w:t>
      </w:r>
    </w:p>
    <w:p w:rsidR="00D8019C" w:rsidRPr="00D8019C" w:rsidRDefault="00D8019C" w:rsidP="00D8019C">
      <w:pPr>
        <w:jc w:val="both"/>
        <w:rPr>
          <w:spacing w:val="4"/>
          <w:sz w:val="22"/>
          <w:szCs w:val="22"/>
          <w:u w:val="single"/>
        </w:rPr>
      </w:pPr>
    </w:p>
    <w:p w:rsidR="00D8019C" w:rsidRDefault="00D8019C" w:rsidP="00FB2349">
      <w:pPr>
        <w:spacing w:line="276" w:lineRule="auto"/>
        <w:jc w:val="both"/>
        <w:rPr>
          <w:spacing w:val="4"/>
          <w:sz w:val="24"/>
          <w:szCs w:val="30"/>
        </w:rPr>
      </w:pPr>
      <w:r w:rsidRPr="00D8019C">
        <w:rPr>
          <w:spacing w:val="4"/>
          <w:sz w:val="24"/>
          <w:szCs w:val="30"/>
        </w:rPr>
        <w:t xml:space="preserve">Tanári előadás </w:t>
      </w:r>
      <w:proofErr w:type="spellStart"/>
      <w:r w:rsidRPr="00D8019C">
        <w:rPr>
          <w:spacing w:val="4"/>
          <w:sz w:val="24"/>
          <w:szCs w:val="30"/>
        </w:rPr>
        <w:t>Power</w:t>
      </w:r>
      <w:proofErr w:type="spellEnd"/>
      <w:r w:rsidRPr="00D8019C">
        <w:rPr>
          <w:spacing w:val="4"/>
          <w:sz w:val="24"/>
          <w:szCs w:val="30"/>
        </w:rPr>
        <w:t xml:space="preserve"> </w:t>
      </w:r>
      <w:proofErr w:type="spellStart"/>
      <w:r w:rsidRPr="00D8019C">
        <w:rPr>
          <w:spacing w:val="4"/>
          <w:sz w:val="24"/>
          <w:szCs w:val="30"/>
        </w:rPr>
        <w:t>Point</w:t>
      </w:r>
      <w:proofErr w:type="spellEnd"/>
      <w:r w:rsidRPr="00D8019C">
        <w:rPr>
          <w:spacing w:val="4"/>
          <w:sz w:val="24"/>
          <w:szCs w:val="30"/>
        </w:rPr>
        <w:t xml:space="preserve"> segítésével, magyarázat, szemléltetés dokumentumok értelmezése (tanterv, követelmények) egyéni/páros kutatómunka, tanulmányok elemzése; </w:t>
      </w:r>
    </w:p>
    <w:p w:rsidR="00E526E7" w:rsidRPr="00D8019C" w:rsidRDefault="00E526E7" w:rsidP="00FB2349">
      <w:pPr>
        <w:spacing w:line="276" w:lineRule="auto"/>
        <w:jc w:val="both"/>
        <w:rPr>
          <w:spacing w:val="4"/>
          <w:sz w:val="22"/>
          <w:szCs w:val="22"/>
        </w:rPr>
      </w:pPr>
    </w:p>
    <w:p w:rsidR="00D8019C" w:rsidRPr="00D8019C" w:rsidRDefault="00D8019C" w:rsidP="00FB2349">
      <w:pPr>
        <w:spacing w:line="276" w:lineRule="auto"/>
        <w:jc w:val="both"/>
        <w:rPr>
          <w:b/>
          <w:sz w:val="24"/>
          <w:szCs w:val="24"/>
        </w:rPr>
      </w:pPr>
      <w:r w:rsidRPr="00D8019C">
        <w:rPr>
          <w:b/>
          <w:sz w:val="24"/>
          <w:szCs w:val="24"/>
        </w:rPr>
        <w:t>Tematika</w:t>
      </w:r>
      <w:r>
        <w:rPr>
          <w:b/>
          <w:sz w:val="24"/>
          <w:szCs w:val="24"/>
        </w:rPr>
        <w:t>:</w:t>
      </w:r>
    </w:p>
    <w:p w:rsidR="00AD0323" w:rsidRPr="00F85D5D" w:rsidRDefault="00AD0323" w:rsidP="00FB2349">
      <w:pPr>
        <w:spacing w:line="276" w:lineRule="auto"/>
        <w:rPr>
          <w:sz w:val="22"/>
          <w:szCs w:val="22"/>
          <w:highlight w:val="yellow"/>
        </w:rPr>
      </w:pPr>
    </w:p>
    <w:p w:rsidR="00245807" w:rsidRPr="00F85D5D" w:rsidRDefault="00AD0323" w:rsidP="00FB234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F85D5D">
        <w:rPr>
          <w:b/>
          <w:sz w:val="24"/>
          <w:szCs w:val="24"/>
        </w:rPr>
        <w:t>A hazai színházi viszonyok</w:t>
      </w:r>
      <w:r w:rsidR="000E4511" w:rsidRPr="00F85D5D">
        <w:rPr>
          <w:b/>
          <w:sz w:val="24"/>
          <w:szCs w:val="24"/>
        </w:rPr>
        <w:t xml:space="preserve"> jellemzői </w:t>
      </w:r>
      <w:r w:rsidR="00F85D5D" w:rsidRPr="00F85D5D">
        <w:rPr>
          <w:b/>
          <w:sz w:val="24"/>
          <w:szCs w:val="24"/>
        </w:rPr>
        <w:t>1945-2002</w:t>
      </w:r>
      <w:r w:rsidR="00F85D5D" w:rsidRPr="00F85D5D">
        <w:rPr>
          <w:sz w:val="24"/>
          <w:szCs w:val="24"/>
        </w:rPr>
        <w:t xml:space="preserve"> (jellemzők,</w:t>
      </w:r>
      <w:r w:rsidR="00F85D5D">
        <w:rPr>
          <w:sz w:val="24"/>
          <w:szCs w:val="24"/>
        </w:rPr>
        <w:t xml:space="preserve"> periodusok,</w:t>
      </w:r>
      <w:r w:rsidR="00F85D5D" w:rsidRPr="00F85D5D">
        <w:rPr>
          <w:sz w:val="24"/>
          <w:szCs w:val="24"/>
        </w:rPr>
        <w:t xml:space="preserve"> műhelyek</w:t>
      </w:r>
      <w:r w:rsidR="00F85D5D">
        <w:rPr>
          <w:sz w:val="24"/>
          <w:szCs w:val="24"/>
        </w:rPr>
        <w:t>,</w:t>
      </w:r>
      <w:r w:rsidR="00F85D5D" w:rsidRPr="00F85D5D">
        <w:rPr>
          <w:sz w:val="24"/>
          <w:szCs w:val="24"/>
        </w:rPr>
        <w:t xml:space="preserve"> alkotók</w:t>
      </w:r>
      <w:r w:rsidRPr="00F85D5D">
        <w:rPr>
          <w:sz w:val="24"/>
          <w:szCs w:val="24"/>
        </w:rPr>
        <w:t>)</w:t>
      </w:r>
    </w:p>
    <w:p w:rsidR="00AD0323" w:rsidRDefault="00AD0323" w:rsidP="00FB234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F85D5D">
        <w:rPr>
          <w:b/>
          <w:sz w:val="24"/>
          <w:szCs w:val="24"/>
        </w:rPr>
        <w:t>A</w:t>
      </w:r>
      <w:r w:rsidR="00442713" w:rsidRPr="00F85D5D">
        <w:rPr>
          <w:b/>
          <w:sz w:val="24"/>
          <w:szCs w:val="24"/>
        </w:rPr>
        <w:t xml:space="preserve">z államosított </w:t>
      </w:r>
      <w:r w:rsidRPr="00F85D5D">
        <w:rPr>
          <w:b/>
          <w:sz w:val="24"/>
          <w:szCs w:val="24"/>
        </w:rPr>
        <w:t>színházi viszonyok</w:t>
      </w:r>
      <w:r w:rsidRPr="00245807">
        <w:rPr>
          <w:sz w:val="24"/>
          <w:szCs w:val="24"/>
        </w:rPr>
        <w:t xml:space="preserve"> </w:t>
      </w:r>
      <w:r w:rsidR="0022635A" w:rsidRPr="00245807">
        <w:rPr>
          <w:sz w:val="24"/>
          <w:szCs w:val="24"/>
        </w:rPr>
        <w:t>(</w:t>
      </w:r>
      <w:r w:rsidR="00F85D5D">
        <w:rPr>
          <w:sz w:val="24"/>
          <w:szCs w:val="24"/>
        </w:rPr>
        <w:t>pártiránytás, szocialista realizmus,</w:t>
      </w:r>
      <w:r w:rsidRPr="00245807">
        <w:rPr>
          <w:sz w:val="24"/>
          <w:szCs w:val="24"/>
        </w:rPr>
        <w:t xml:space="preserve"> sematizmus</w:t>
      </w:r>
      <w:r w:rsidR="00F85D5D">
        <w:rPr>
          <w:sz w:val="24"/>
          <w:szCs w:val="24"/>
        </w:rPr>
        <w:t>, TTT</w:t>
      </w:r>
      <w:r w:rsidR="0022635A" w:rsidRPr="00245807">
        <w:rPr>
          <w:sz w:val="24"/>
          <w:szCs w:val="24"/>
        </w:rPr>
        <w:t>)</w:t>
      </w:r>
    </w:p>
    <w:p w:rsidR="002A4A99" w:rsidRDefault="002A4A99" w:rsidP="002A4A9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F85D5D">
        <w:rPr>
          <w:b/>
          <w:sz w:val="24"/>
          <w:szCs w:val="24"/>
        </w:rPr>
        <w:t>Új magyar</w:t>
      </w:r>
      <w:r w:rsidR="00442713" w:rsidRPr="00F85D5D">
        <w:rPr>
          <w:b/>
          <w:sz w:val="24"/>
          <w:szCs w:val="24"/>
        </w:rPr>
        <w:t xml:space="preserve"> szerzők és </w:t>
      </w:r>
      <w:r w:rsidRPr="00F85D5D">
        <w:rPr>
          <w:b/>
          <w:sz w:val="24"/>
          <w:szCs w:val="24"/>
        </w:rPr>
        <w:t>drámák</w:t>
      </w:r>
      <w:r w:rsidR="00F85D5D" w:rsidRPr="00F85D5D">
        <w:rPr>
          <w:b/>
          <w:sz w:val="24"/>
          <w:szCs w:val="24"/>
        </w:rPr>
        <w:t xml:space="preserve"> a színpadon</w:t>
      </w:r>
      <w:r w:rsidRPr="00F85D5D">
        <w:rPr>
          <w:b/>
          <w:sz w:val="24"/>
          <w:szCs w:val="24"/>
        </w:rPr>
        <w:t xml:space="preserve"> az</w:t>
      </w:r>
      <w:r w:rsidRPr="00F85D5D">
        <w:rPr>
          <w:sz w:val="24"/>
          <w:szCs w:val="24"/>
        </w:rPr>
        <w:t xml:space="preserve"> 1960-as években</w:t>
      </w:r>
      <w:r>
        <w:rPr>
          <w:sz w:val="24"/>
          <w:szCs w:val="24"/>
        </w:rPr>
        <w:t xml:space="preserve"> pl. </w:t>
      </w:r>
      <w:r w:rsidRPr="0022635A">
        <w:rPr>
          <w:sz w:val="24"/>
          <w:szCs w:val="24"/>
        </w:rPr>
        <w:t xml:space="preserve">Sarkadi Imre, </w:t>
      </w:r>
      <w:r>
        <w:rPr>
          <w:sz w:val="24"/>
          <w:szCs w:val="24"/>
        </w:rPr>
        <w:t xml:space="preserve">Fejes Endre, Sánta Ferenc, Szakonyi Károly </w:t>
      </w:r>
    </w:p>
    <w:p w:rsidR="002A4A99" w:rsidRPr="0022635A" w:rsidRDefault="00F85D5D" w:rsidP="000B5638">
      <w:pPr>
        <w:spacing w:line="360" w:lineRule="auto"/>
        <w:ind w:left="851" w:firstLine="6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Pl. </w:t>
      </w:r>
      <w:r w:rsidR="002A4A99">
        <w:rPr>
          <w:sz w:val="24"/>
          <w:szCs w:val="24"/>
        </w:rPr>
        <w:t xml:space="preserve">Feldolgozandó művek, előadások: </w:t>
      </w:r>
      <w:r w:rsidR="00BD14F6">
        <w:rPr>
          <w:sz w:val="24"/>
          <w:szCs w:val="24"/>
        </w:rPr>
        <w:t xml:space="preserve">Sánta Ferenc Ötödik pecsét (film r. Fábri Zoltán) és </w:t>
      </w:r>
      <w:r w:rsidR="002A4A99">
        <w:rPr>
          <w:sz w:val="24"/>
          <w:szCs w:val="24"/>
        </w:rPr>
        <w:t>Fejes Endre: Rozsdatem</w:t>
      </w:r>
      <w:r w:rsidR="00BD14F6">
        <w:rPr>
          <w:sz w:val="24"/>
          <w:szCs w:val="24"/>
        </w:rPr>
        <w:t xml:space="preserve">ető Thália Színház r. Kazimir K 1967. </w:t>
      </w:r>
      <w:r w:rsidR="002A4A99">
        <w:rPr>
          <w:sz w:val="24"/>
          <w:szCs w:val="24"/>
        </w:rPr>
        <w:t xml:space="preserve">vagy </w:t>
      </w:r>
      <w:r w:rsidR="00BD14F6">
        <w:rPr>
          <w:sz w:val="24"/>
          <w:szCs w:val="24"/>
        </w:rPr>
        <w:t xml:space="preserve">Rozsdatemető 2. 0. </w:t>
      </w:r>
      <w:r w:rsidR="000B5638">
        <w:rPr>
          <w:sz w:val="24"/>
          <w:szCs w:val="24"/>
        </w:rPr>
        <w:t xml:space="preserve">Katona J. Színház </w:t>
      </w:r>
      <w:r w:rsidR="00BD14F6">
        <w:rPr>
          <w:sz w:val="24"/>
          <w:szCs w:val="24"/>
        </w:rPr>
        <w:t xml:space="preserve">r.. Máté Gábor </w:t>
      </w:r>
      <w:r w:rsidR="000B5638">
        <w:rPr>
          <w:sz w:val="24"/>
          <w:szCs w:val="24"/>
        </w:rPr>
        <w:t xml:space="preserve">2019. vagy </w:t>
      </w:r>
      <w:r w:rsidR="002A4A99">
        <w:rPr>
          <w:sz w:val="24"/>
          <w:szCs w:val="24"/>
        </w:rPr>
        <w:t>Jó estét nyár, jó estét szer</w:t>
      </w:r>
      <w:r w:rsidR="00BD14F6">
        <w:rPr>
          <w:sz w:val="24"/>
          <w:szCs w:val="24"/>
        </w:rPr>
        <w:t>e</w:t>
      </w:r>
      <w:r w:rsidR="002A4A99">
        <w:rPr>
          <w:sz w:val="24"/>
          <w:szCs w:val="24"/>
        </w:rPr>
        <w:t>lem</w:t>
      </w:r>
      <w:r w:rsidR="00BD14F6">
        <w:rPr>
          <w:sz w:val="24"/>
          <w:szCs w:val="24"/>
        </w:rPr>
        <w:t xml:space="preserve"> </w:t>
      </w:r>
      <w:r w:rsidR="000B5638">
        <w:rPr>
          <w:sz w:val="24"/>
          <w:szCs w:val="24"/>
        </w:rPr>
        <w:t>film r. Szőnyi G. Sándor 1972.)</w:t>
      </w:r>
    </w:p>
    <w:p w:rsidR="00AD0323" w:rsidRDefault="002A4A99" w:rsidP="00FB234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31323D">
        <w:rPr>
          <w:b/>
          <w:sz w:val="24"/>
          <w:szCs w:val="24"/>
        </w:rPr>
        <w:t>Örkény István</w:t>
      </w:r>
      <w:r>
        <w:rPr>
          <w:sz w:val="24"/>
          <w:szCs w:val="24"/>
        </w:rPr>
        <w:t xml:space="preserve"> és</w:t>
      </w:r>
      <w:r w:rsidR="00F94024">
        <w:rPr>
          <w:sz w:val="24"/>
          <w:szCs w:val="24"/>
        </w:rPr>
        <w:t xml:space="preserve"> </w:t>
      </w:r>
      <w:r w:rsidR="00F94024" w:rsidRPr="00F94024">
        <w:rPr>
          <w:b/>
          <w:sz w:val="24"/>
          <w:szCs w:val="24"/>
        </w:rPr>
        <w:t>Csurka István</w:t>
      </w:r>
      <w:r w:rsidR="00F94024">
        <w:rPr>
          <w:b/>
          <w:sz w:val="24"/>
          <w:szCs w:val="24"/>
        </w:rPr>
        <w:t xml:space="preserve"> művei</w:t>
      </w:r>
      <w:r w:rsidR="000B5638">
        <w:rPr>
          <w:sz w:val="24"/>
          <w:szCs w:val="24"/>
        </w:rPr>
        <w:t xml:space="preserve"> </w:t>
      </w:r>
      <w:r w:rsidR="006E5C4E">
        <w:rPr>
          <w:sz w:val="24"/>
          <w:szCs w:val="24"/>
        </w:rPr>
        <w:t>a</w:t>
      </w:r>
      <w:r w:rsidR="0022635A" w:rsidRPr="0022635A">
        <w:rPr>
          <w:sz w:val="24"/>
          <w:szCs w:val="24"/>
        </w:rPr>
        <w:t xml:space="preserve"> </w:t>
      </w:r>
      <w:r w:rsidR="003668D5" w:rsidRPr="0022635A">
        <w:rPr>
          <w:sz w:val="24"/>
          <w:szCs w:val="24"/>
        </w:rPr>
        <w:t>hatvanas</w:t>
      </w:r>
      <w:r w:rsidR="003668D5">
        <w:rPr>
          <w:sz w:val="24"/>
          <w:szCs w:val="24"/>
        </w:rPr>
        <w:t xml:space="preserve">-hetvenes </w:t>
      </w:r>
      <w:r w:rsidR="003668D5" w:rsidRPr="0022635A">
        <w:rPr>
          <w:sz w:val="24"/>
          <w:szCs w:val="24"/>
        </w:rPr>
        <w:t>évek</w:t>
      </w:r>
      <w:r w:rsidR="0022635A">
        <w:rPr>
          <w:sz w:val="24"/>
          <w:szCs w:val="24"/>
        </w:rPr>
        <w:t xml:space="preserve"> folyamán</w:t>
      </w:r>
      <w:r w:rsidR="000D0D6D">
        <w:rPr>
          <w:sz w:val="24"/>
          <w:szCs w:val="24"/>
        </w:rPr>
        <w:t>:</w:t>
      </w:r>
      <w:r w:rsidR="006E5C4E">
        <w:rPr>
          <w:sz w:val="24"/>
          <w:szCs w:val="24"/>
        </w:rPr>
        <w:t xml:space="preserve"> </w:t>
      </w:r>
    </w:p>
    <w:p w:rsidR="000D0D6D" w:rsidRDefault="000D0D6D" w:rsidP="00FB2349">
      <w:pPr>
        <w:pStyle w:val="Listaszerbekezds"/>
        <w:spacing w:line="360" w:lineRule="auto"/>
        <w:ind w:left="1416"/>
        <w:jc w:val="both"/>
        <w:rPr>
          <w:sz w:val="24"/>
          <w:szCs w:val="24"/>
        </w:rPr>
      </w:pPr>
      <w:r w:rsidRPr="000D0D6D">
        <w:rPr>
          <w:sz w:val="24"/>
          <w:szCs w:val="24"/>
        </w:rPr>
        <w:t>Feldolgozandó művek, előadások:</w:t>
      </w:r>
      <w:r w:rsidRPr="002A4A99">
        <w:rPr>
          <w:sz w:val="24"/>
          <w:szCs w:val="24"/>
        </w:rPr>
        <w:t xml:space="preserve"> </w:t>
      </w:r>
      <w:r w:rsidR="003D7B0B" w:rsidRPr="002A4A99">
        <w:rPr>
          <w:sz w:val="24"/>
          <w:szCs w:val="24"/>
        </w:rPr>
        <w:t>Örkény István</w:t>
      </w:r>
      <w:r w:rsidR="003D7B0B">
        <w:rPr>
          <w:sz w:val="24"/>
          <w:szCs w:val="24"/>
        </w:rPr>
        <w:t xml:space="preserve">: </w:t>
      </w:r>
      <w:proofErr w:type="spellStart"/>
      <w:r w:rsidR="003D7B0B">
        <w:rPr>
          <w:sz w:val="24"/>
          <w:szCs w:val="24"/>
        </w:rPr>
        <w:t>Tóték</w:t>
      </w:r>
      <w:proofErr w:type="spellEnd"/>
      <w:r w:rsidR="003D7B0B">
        <w:rPr>
          <w:sz w:val="24"/>
          <w:szCs w:val="24"/>
        </w:rPr>
        <w:t xml:space="preserve"> (Thália Színház r. Kazimir </w:t>
      </w:r>
      <w:r w:rsidR="00E526E7">
        <w:rPr>
          <w:sz w:val="24"/>
          <w:szCs w:val="24"/>
        </w:rPr>
        <w:t>K.</w:t>
      </w:r>
      <w:r w:rsidR="00C52226">
        <w:rPr>
          <w:sz w:val="24"/>
          <w:szCs w:val="24"/>
        </w:rPr>
        <w:t xml:space="preserve"> </w:t>
      </w:r>
      <w:r w:rsidR="003D7B0B">
        <w:rPr>
          <w:sz w:val="24"/>
          <w:szCs w:val="24"/>
        </w:rPr>
        <w:t>1967</w:t>
      </w:r>
      <w:r w:rsidR="0031323D">
        <w:rPr>
          <w:sz w:val="24"/>
          <w:szCs w:val="24"/>
        </w:rPr>
        <w:t xml:space="preserve">.) és Pisti a vérzivatarban, Pesti Színház r. </w:t>
      </w:r>
      <w:r w:rsidR="00E526E7">
        <w:rPr>
          <w:sz w:val="24"/>
          <w:szCs w:val="24"/>
        </w:rPr>
        <w:t>Várkonyi Z</w:t>
      </w:r>
      <w:r w:rsidR="0031323D">
        <w:rPr>
          <w:sz w:val="24"/>
          <w:szCs w:val="24"/>
        </w:rPr>
        <w:t>. 1979.)</w:t>
      </w:r>
      <w:r w:rsidR="00732DB3">
        <w:rPr>
          <w:sz w:val="24"/>
          <w:szCs w:val="24"/>
        </w:rPr>
        <w:t xml:space="preserve"> </w:t>
      </w:r>
      <w:r w:rsidR="00732DB3">
        <w:rPr>
          <w:sz w:val="24"/>
          <w:szCs w:val="24"/>
        </w:rPr>
        <w:lastRenderedPageBreak/>
        <w:t>és Csurka István: Ki lesz a bálanya</w:t>
      </w:r>
      <w:r w:rsidR="003668D5">
        <w:rPr>
          <w:sz w:val="24"/>
          <w:szCs w:val="24"/>
        </w:rPr>
        <w:t xml:space="preserve"> r. </w:t>
      </w:r>
      <w:proofErr w:type="spellStart"/>
      <w:r w:rsidR="003668D5">
        <w:rPr>
          <w:sz w:val="24"/>
          <w:szCs w:val="24"/>
        </w:rPr>
        <w:t>Léner</w:t>
      </w:r>
      <w:proofErr w:type="spellEnd"/>
      <w:r w:rsidR="003668D5">
        <w:rPr>
          <w:sz w:val="24"/>
          <w:szCs w:val="24"/>
        </w:rPr>
        <w:t xml:space="preserve"> P. Thália Színház </w:t>
      </w:r>
      <w:r w:rsidR="00732DB3">
        <w:rPr>
          <w:sz w:val="24"/>
          <w:szCs w:val="24"/>
        </w:rPr>
        <w:t>1969.)</w:t>
      </w:r>
      <w:r w:rsidR="003668D5">
        <w:rPr>
          <w:sz w:val="24"/>
          <w:szCs w:val="24"/>
        </w:rPr>
        <w:t xml:space="preserve"> vagy egy másik előadása a darabnak.</w:t>
      </w:r>
    </w:p>
    <w:p w:rsidR="000B5638" w:rsidRPr="00F85D5D" w:rsidRDefault="00AD0323" w:rsidP="000B563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F85D5D">
        <w:rPr>
          <w:sz w:val="24"/>
          <w:szCs w:val="24"/>
        </w:rPr>
        <w:t xml:space="preserve">A </w:t>
      </w:r>
      <w:r w:rsidR="006E5C4E" w:rsidRPr="00F85D5D">
        <w:rPr>
          <w:b/>
          <w:sz w:val="24"/>
          <w:szCs w:val="24"/>
        </w:rPr>
        <w:t xml:space="preserve">Nemzeti Színház </w:t>
      </w:r>
      <w:r w:rsidR="000F0960" w:rsidRPr="00F85D5D">
        <w:rPr>
          <w:b/>
          <w:sz w:val="24"/>
          <w:szCs w:val="24"/>
        </w:rPr>
        <w:t xml:space="preserve">és </w:t>
      </w:r>
      <w:r w:rsidR="00C06312" w:rsidRPr="00F85D5D">
        <w:rPr>
          <w:b/>
          <w:sz w:val="24"/>
          <w:szCs w:val="24"/>
        </w:rPr>
        <w:t>a</w:t>
      </w:r>
      <w:r w:rsidR="00A236FC" w:rsidRPr="00F85D5D">
        <w:rPr>
          <w:b/>
          <w:sz w:val="24"/>
          <w:szCs w:val="24"/>
        </w:rPr>
        <w:t xml:space="preserve"> Várszínház</w:t>
      </w:r>
      <w:r w:rsidR="00A236FC" w:rsidRPr="00F85D5D">
        <w:rPr>
          <w:sz w:val="24"/>
          <w:szCs w:val="24"/>
        </w:rPr>
        <w:t xml:space="preserve"> a</w:t>
      </w:r>
      <w:r w:rsidR="000F0960" w:rsidRPr="00F85D5D">
        <w:rPr>
          <w:sz w:val="24"/>
          <w:szCs w:val="24"/>
        </w:rPr>
        <w:t xml:space="preserve"> hatvanas-</w:t>
      </w:r>
      <w:r w:rsidR="00A236FC" w:rsidRPr="00F85D5D">
        <w:rPr>
          <w:sz w:val="24"/>
          <w:szCs w:val="24"/>
        </w:rPr>
        <w:t>nyolcvanas</w:t>
      </w:r>
      <w:r w:rsidR="0031323D" w:rsidRPr="00F85D5D">
        <w:rPr>
          <w:sz w:val="24"/>
          <w:szCs w:val="24"/>
        </w:rPr>
        <w:t xml:space="preserve"> években,</w:t>
      </w:r>
    </w:p>
    <w:p w:rsidR="00245807" w:rsidRPr="00245807" w:rsidRDefault="00F85D5D" w:rsidP="00FB2349">
      <w:pPr>
        <w:pStyle w:val="Listaszerbekezds"/>
        <w:spacing w:line="36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>Pl.</w:t>
      </w:r>
      <w:r w:rsidR="001D4F1E">
        <w:rPr>
          <w:sz w:val="24"/>
          <w:szCs w:val="24"/>
        </w:rPr>
        <w:t xml:space="preserve"> </w:t>
      </w:r>
      <w:r w:rsidR="000F0960">
        <w:rPr>
          <w:sz w:val="24"/>
          <w:szCs w:val="24"/>
        </w:rPr>
        <w:t xml:space="preserve">Feldolgozandó művek, előadások: Madách </w:t>
      </w:r>
      <w:r w:rsidR="00CF2260">
        <w:rPr>
          <w:sz w:val="24"/>
          <w:szCs w:val="24"/>
        </w:rPr>
        <w:t>Az e</w:t>
      </w:r>
      <w:r w:rsidR="00CF2260" w:rsidRPr="0022635A">
        <w:rPr>
          <w:sz w:val="24"/>
          <w:szCs w:val="24"/>
        </w:rPr>
        <w:t>mber tragédiája,</w:t>
      </w:r>
      <w:r w:rsidR="000B5638">
        <w:rPr>
          <w:sz w:val="24"/>
          <w:szCs w:val="24"/>
        </w:rPr>
        <w:t xml:space="preserve"> </w:t>
      </w:r>
      <w:r w:rsidR="00E526E7">
        <w:rPr>
          <w:sz w:val="24"/>
          <w:szCs w:val="24"/>
        </w:rPr>
        <w:t xml:space="preserve">Major </w:t>
      </w:r>
      <w:r w:rsidR="000B5638">
        <w:rPr>
          <w:sz w:val="24"/>
          <w:szCs w:val="24"/>
        </w:rPr>
        <w:t>Tamás</w:t>
      </w:r>
      <w:r w:rsidR="00A236FC">
        <w:rPr>
          <w:sz w:val="24"/>
          <w:szCs w:val="24"/>
        </w:rPr>
        <w:t xml:space="preserve"> </w:t>
      </w:r>
      <w:r w:rsidR="00E526E7">
        <w:rPr>
          <w:sz w:val="24"/>
          <w:szCs w:val="24"/>
        </w:rPr>
        <w:t>rendezések</w:t>
      </w:r>
      <w:r w:rsidR="0031323D">
        <w:rPr>
          <w:sz w:val="24"/>
          <w:szCs w:val="24"/>
        </w:rPr>
        <w:t xml:space="preserve">, </w:t>
      </w:r>
      <w:r w:rsidR="000B5638">
        <w:rPr>
          <w:sz w:val="24"/>
          <w:szCs w:val="24"/>
        </w:rPr>
        <w:t>és/</w:t>
      </w:r>
      <w:r w:rsidR="00E526E7">
        <w:rPr>
          <w:sz w:val="24"/>
          <w:szCs w:val="24"/>
        </w:rPr>
        <w:t>vagy</w:t>
      </w:r>
      <w:r w:rsidR="00E526E7" w:rsidRPr="00CF2260">
        <w:rPr>
          <w:sz w:val="24"/>
          <w:szCs w:val="24"/>
        </w:rPr>
        <w:t xml:space="preserve"> </w:t>
      </w:r>
      <w:r w:rsidR="0031323D">
        <w:rPr>
          <w:sz w:val="24"/>
          <w:szCs w:val="24"/>
        </w:rPr>
        <w:t xml:space="preserve">Brecht: </w:t>
      </w:r>
      <w:r w:rsidR="00E526E7">
        <w:rPr>
          <w:sz w:val="24"/>
          <w:szCs w:val="24"/>
        </w:rPr>
        <w:t>Szecsuani jólélek</w:t>
      </w:r>
      <w:r w:rsidR="000B5638">
        <w:rPr>
          <w:sz w:val="24"/>
          <w:szCs w:val="24"/>
        </w:rPr>
        <w:t xml:space="preserve"> 1972. továbbá </w:t>
      </w:r>
      <w:r w:rsidR="00E526E7">
        <w:rPr>
          <w:sz w:val="24"/>
          <w:szCs w:val="24"/>
        </w:rPr>
        <w:t>Madách</w:t>
      </w:r>
      <w:r w:rsidR="000B5638">
        <w:rPr>
          <w:sz w:val="24"/>
          <w:szCs w:val="24"/>
        </w:rPr>
        <w:t xml:space="preserve"> Imre</w:t>
      </w:r>
      <w:r w:rsidR="00A236FC">
        <w:rPr>
          <w:sz w:val="24"/>
          <w:szCs w:val="24"/>
        </w:rPr>
        <w:t>: Mózes r.</w:t>
      </w:r>
      <w:r w:rsidR="00E526E7">
        <w:rPr>
          <w:sz w:val="24"/>
          <w:szCs w:val="24"/>
        </w:rPr>
        <w:t xml:space="preserve"> Marton Endre</w:t>
      </w:r>
      <w:r w:rsidR="00A236FC">
        <w:rPr>
          <w:sz w:val="24"/>
          <w:szCs w:val="24"/>
        </w:rPr>
        <w:t xml:space="preserve"> 1967. és a Csíksomlyói passió r. Kerényi I. 1983)</w:t>
      </w:r>
    </w:p>
    <w:p w:rsidR="00AD0323" w:rsidRDefault="000D0D6D" w:rsidP="00FB234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 </w:t>
      </w:r>
      <w:r w:rsidRPr="002A4A99">
        <w:rPr>
          <w:b/>
          <w:sz w:val="24"/>
          <w:szCs w:val="24"/>
        </w:rPr>
        <w:t xml:space="preserve">Vígszínház </w:t>
      </w:r>
      <w:r w:rsidR="00F85D5D">
        <w:rPr>
          <w:sz w:val="24"/>
          <w:szCs w:val="24"/>
        </w:rPr>
        <w:t xml:space="preserve">és </w:t>
      </w:r>
      <w:r w:rsidR="00AD0323" w:rsidRPr="002A4A99">
        <w:rPr>
          <w:b/>
          <w:sz w:val="24"/>
          <w:szCs w:val="24"/>
        </w:rPr>
        <w:t>Madách Színház</w:t>
      </w:r>
      <w:r w:rsidR="000321D2" w:rsidRPr="000321D2">
        <w:rPr>
          <w:sz w:val="24"/>
          <w:szCs w:val="24"/>
        </w:rPr>
        <w:t xml:space="preserve"> </w:t>
      </w:r>
      <w:r w:rsidR="000B5638" w:rsidRPr="0022635A">
        <w:rPr>
          <w:sz w:val="24"/>
          <w:szCs w:val="24"/>
        </w:rPr>
        <w:t>előadásai</w:t>
      </w:r>
      <w:r w:rsidR="003668D5">
        <w:rPr>
          <w:sz w:val="24"/>
          <w:szCs w:val="24"/>
        </w:rPr>
        <w:t xml:space="preserve"> a hatvanas-hetvenes évekből</w:t>
      </w:r>
      <w:r w:rsidR="000B5638">
        <w:rPr>
          <w:sz w:val="24"/>
          <w:szCs w:val="24"/>
        </w:rPr>
        <w:t>,</w:t>
      </w:r>
      <w:r w:rsidR="000B5638" w:rsidRPr="0022635A">
        <w:rPr>
          <w:sz w:val="24"/>
          <w:szCs w:val="24"/>
        </w:rPr>
        <w:t xml:space="preserve"> </w:t>
      </w:r>
      <w:r w:rsidR="000321D2">
        <w:rPr>
          <w:sz w:val="24"/>
          <w:szCs w:val="24"/>
        </w:rPr>
        <w:t>alkotói</w:t>
      </w:r>
      <w:r w:rsidR="007B093F">
        <w:rPr>
          <w:sz w:val="24"/>
          <w:szCs w:val="24"/>
        </w:rPr>
        <w:t>:</w:t>
      </w:r>
    </w:p>
    <w:p w:rsidR="003872F5" w:rsidRDefault="00F85D5D" w:rsidP="003872F5">
      <w:pPr>
        <w:pStyle w:val="Listaszerbekezds"/>
        <w:spacing w:line="36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Pl. </w:t>
      </w:r>
      <w:r w:rsidR="00245807" w:rsidRPr="00245807">
        <w:rPr>
          <w:sz w:val="24"/>
          <w:szCs w:val="24"/>
        </w:rPr>
        <w:t>Feldolgozandó előadások:</w:t>
      </w:r>
      <w:r w:rsidR="007B093F">
        <w:rPr>
          <w:sz w:val="24"/>
          <w:szCs w:val="24"/>
        </w:rPr>
        <w:t xml:space="preserve"> </w:t>
      </w:r>
      <w:r w:rsidR="003872F5" w:rsidRPr="003872F5">
        <w:rPr>
          <w:i/>
          <w:sz w:val="24"/>
          <w:szCs w:val="24"/>
        </w:rPr>
        <w:t>Vígszínház:</w:t>
      </w:r>
      <w:r w:rsidR="003872F5">
        <w:rPr>
          <w:sz w:val="24"/>
          <w:szCs w:val="24"/>
        </w:rPr>
        <w:t xml:space="preserve"> </w:t>
      </w:r>
      <w:r w:rsidR="007B093F">
        <w:rPr>
          <w:sz w:val="24"/>
          <w:szCs w:val="24"/>
        </w:rPr>
        <w:t xml:space="preserve">Szakonyi K. Adáshiba r. Várkonyi Z. 1970. és Déry T. </w:t>
      </w:r>
      <w:r w:rsidR="000D0D6D">
        <w:rPr>
          <w:sz w:val="24"/>
          <w:szCs w:val="24"/>
        </w:rPr>
        <w:t>Képzelt riport egy amerikai popfesztiválról</w:t>
      </w:r>
      <w:r w:rsidR="009E63E6">
        <w:rPr>
          <w:sz w:val="24"/>
          <w:szCs w:val="24"/>
        </w:rPr>
        <w:t xml:space="preserve"> r. Marton L</w:t>
      </w:r>
      <w:r w:rsidR="003872F5">
        <w:rPr>
          <w:sz w:val="24"/>
          <w:szCs w:val="24"/>
        </w:rPr>
        <w:t>.</w:t>
      </w:r>
      <w:r w:rsidR="009E63E6">
        <w:rPr>
          <w:sz w:val="24"/>
          <w:szCs w:val="24"/>
        </w:rPr>
        <w:t xml:space="preserve"> </w:t>
      </w:r>
      <w:r w:rsidR="003872F5">
        <w:rPr>
          <w:sz w:val="24"/>
          <w:szCs w:val="24"/>
        </w:rPr>
        <w:t>1972</w:t>
      </w:r>
    </w:p>
    <w:p w:rsidR="00245807" w:rsidRPr="00245807" w:rsidRDefault="003872F5" w:rsidP="003872F5">
      <w:pPr>
        <w:pStyle w:val="Listaszerbekezds"/>
        <w:spacing w:line="360" w:lineRule="auto"/>
        <w:ind w:left="1416"/>
        <w:jc w:val="both"/>
        <w:rPr>
          <w:sz w:val="24"/>
          <w:szCs w:val="24"/>
        </w:rPr>
      </w:pPr>
      <w:r w:rsidRPr="003872F5">
        <w:rPr>
          <w:i/>
          <w:sz w:val="24"/>
          <w:szCs w:val="24"/>
        </w:rPr>
        <w:t>Madách Színház</w:t>
      </w:r>
      <w:r>
        <w:rPr>
          <w:sz w:val="24"/>
          <w:szCs w:val="24"/>
        </w:rPr>
        <w:t xml:space="preserve">: </w:t>
      </w:r>
      <w:r w:rsidR="007B093F">
        <w:rPr>
          <w:sz w:val="24"/>
          <w:szCs w:val="24"/>
        </w:rPr>
        <w:t>Shakespeare</w:t>
      </w:r>
      <w:r>
        <w:rPr>
          <w:sz w:val="24"/>
          <w:szCs w:val="24"/>
        </w:rPr>
        <w:t>:</w:t>
      </w:r>
      <w:r w:rsidR="007B093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Hamlet r. Vámos L. 1962. Shakespeare </w:t>
      </w:r>
      <w:r w:rsidR="007B093F">
        <w:rPr>
          <w:sz w:val="24"/>
          <w:szCs w:val="24"/>
        </w:rPr>
        <w:t xml:space="preserve">Otelló r. Ádám Ottó </w:t>
      </w:r>
      <w:r>
        <w:rPr>
          <w:sz w:val="24"/>
          <w:szCs w:val="24"/>
        </w:rPr>
        <w:t>1974</w:t>
      </w:r>
      <w:r w:rsidR="007B093F">
        <w:rPr>
          <w:sz w:val="24"/>
          <w:szCs w:val="24"/>
        </w:rPr>
        <w:t xml:space="preserve">. </w:t>
      </w:r>
      <w:r>
        <w:rPr>
          <w:sz w:val="24"/>
          <w:szCs w:val="24"/>
        </w:rPr>
        <w:t>vagy Csehov: Sirály r. Ádám Ottó 1972.</w:t>
      </w:r>
    </w:p>
    <w:p w:rsidR="00AD0323" w:rsidRDefault="002A4A99" w:rsidP="00FB234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2A4A99">
        <w:rPr>
          <w:b/>
          <w:sz w:val="24"/>
          <w:szCs w:val="24"/>
        </w:rPr>
        <w:t>Új műfajok</w:t>
      </w:r>
      <w:r>
        <w:rPr>
          <w:b/>
          <w:sz w:val="24"/>
          <w:szCs w:val="24"/>
        </w:rPr>
        <w:t xml:space="preserve"> </w:t>
      </w:r>
      <w:r w:rsidR="00F85D5D">
        <w:rPr>
          <w:sz w:val="24"/>
          <w:szCs w:val="24"/>
        </w:rPr>
        <w:t>(</w:t>
      </w:r>
      <w:r w:rsidR="00A2672E">
        <w:rPr>
          <w:sz w:val="24"/>
          <w:szCs w:val="24"/>
        </w:rPr>
        <w:t>a</w:t>
      </w:r>
      <w:r w:rsidR="000D0D6D">
        <w:rPr>
          <w:sz w:val="24"/>
          <w:szCs w:val="24"/>
        </w:rPr>
        <w:t xml:space="preserve"> musical</w:t>
      </w:r>
      <w:r w:rsidR="003B169E">
        <w:rPr>
          <w:sz w:val="24"/>
          <w:szCs w:val="24"/>
        </w:rPr>
        <w:t>,</w:t>
      </w:r>
      <w:r w:rsidR="000D0D6D">
        <w:rPr>
          <w:sz w:val="24"/>
          <w:szCs w:val="24"/>
        </w:rPr>
        <w:t xml:space="preserve"> </w:t>
      </w:r>
      <w:r w:rsidR="003B169E">
        <w:rPr>
          <w:sz w:val="24"/>
          <w:szCs w:val="24"/>
        </w:rPr>
        <w:t xml:space="preserve">a táncszínház, </w:t>
      </w:r>
      <w:r w:rsidR="00A2672E">
        <w:rPr>
          <w:sz w:val="24"/>
          <w:szCs w:val="24"/>
        </w:rPr>
        <w:t xml:space="preserve">a </w:t>
      </w:r>
      <w:r w:rsidR="003B169E">
        <w:rPr>
          <w:sz w:val="24"/>
          <w:szCs w:val="24"/>
        </w:rPr>
        <w:t>rock</w:t>
      </w:r>
      <w:r w:rsidR="00A2672E">
        <w:rPr>
          <w:sz w:val="24"/>
          <w:szCs w:val="24"/>
        </w:rPr>
        <w:t>ballada és rock</w:t>
      </w:r>
      <w:r w:rsidR="004B693A">
        <w:rPr>
          <w:sz w:val="24"/>
          <w:szCs w:val="24"/>
        </w:rPr>
        <w:t>opera</w:t>
      </w:r>
      <w:r w:rsidR="00F85D5D">
        <w:rPr>
          <w:sz w:val="24"/>
          <w:szCs w:val="24"/>
        </w:rPr>
        <w:t>)</w:t>
      </w:r>
      <w:r w:rsidR="004B693A" w:rsidRPr="004B693A">
        <w:rPr>
          <w:sz w:val="24"/>
          <w:szCs w:val="24"/>
        </w:rPr>
        <w:t xml:space="preserve"> </w:t>
      </w:r>
      <w:r w:rsidR="004B693A">
        <w:rPr>
          <w:sz w:val="24"/>
          <w:szCs w:val="24"/>
        </w:rPr>
        <w:t>a hatvanas-nyolcvanas években</w:t>
      </w:r>
    </w:p>
    <w:p w:rsidR="00245807" w:rsidRPr="00A2672E" w:rsidRDefault="004B693A" w:rsidP="00A2672E">
      <w:pPr>
        <w:spacing w:line="36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>Pl.</w:t>
      </w:r>
      <w:r w:rsidR="001D4F1E">
        <w:rPr>
          <w:sz w:val="24"/>
          <w:szCs w:val="24"/>
        </w:rPr>
        <w:t xml:space="preserve"> </w:t>
      </w:r>
      <w:r w:rsidR="00245807" w:rsidRPr="00A2672E">
        <w:rPr>
          <w:sz w:val="24"/>
          <w:szCs w:val="24"/>
        </w:rPr>
        <w:t xml:space="preserve">Feldolgozandó művek, előadások: </w:t>
      </w:r>
      <w:r w:rsidR="000D0D6D" w:rsidRPr="00A2672E">
        <w:rPr>
          <w:sz w:val="24"/>
          <w:szCs w:val="24"/>
        </w:rPr>
        <w:t>Hubay-</w:t>
      </w:r>
      <w:proofErr w:type="spellStart"/>
      <w:r w:rsidR="000D0D6D" w:rsidRPr="00A2672E">
        <w:rPr>
          <w:sz w:val="24"/>
          <w:szCs w:val="24"/>
        </w:rPr>
        <w:t>Ránki</w:t>
      </w:r>
      <w:proofErr w:type="spellEnd"/>
      <w:r w:rsidR="000D0D6D" w:rsidRPr="00A2672E">
        <w:rPr>
          <w:sz w:val="24"/>
          <w:szCs w:val="24"/>
        </w:rPr>
        <w:t>-Vas Egy szerelem három éjszakája</w:t>
      </w:r>
      <w:r w:rsidR="003C770C">
        <w:rPr>
          <w:sz w:val="24"/>
          <w:szCs w:val="24"/>
        </w:rPr>
        <w:t xml:space="preserve"> (1961 bemutató vagy19</w:t>
      </w:r>
      <w:r w:rsidR="00732DB3">
        <w:rPr>
          <w:sz w:val="24"/>
          <w:szCs w:val="24"/>
        </w:rPr>
        <w:t xml:space="preserve">67 </w:t>
      </w:r>
      <w:proofErr w:type="gramStart"/>
      <w:r w:rsidR="00732DB3">
        <w:rPr>
          <w:sz w:val="24"/>
          <w:szCs w:val="24"/>
        </w:rPr>
        <w:t>film,</w:t>
      </w:r>
      <w:proofErr w:type="gramEnd"/>
      <w:r w:rsidR="003C770C">
        <w:rPr>
          <w:sz w:val="24"/>
          <w:szCs w:val="24"/>
        </w:rPr>
        <w:t xml:space="preserve"> vagy Pesti Színház r. Rudolf P.</w:t>
      </w:r>
      <w:r w:rsidR="000D0D6D" w:rsidRPr="00A2672E">
        <w:rPr>
          <w:sz w:val="24"/>
          <w:szCs w:val="24"/>
        </w:rPr>
        <w:t xml:space="preserve"> </w:t>
      </w:r>
      <w:r w:rsidR="003C770C">
        <w:rPr>
          <w:sz w:val="24"/>
          <w:szCs w:val="24"/>
        </w:rPr>
        <w:t>2023. és/vagy</w:t>
      </w:r>
      <w:r w:rsidR="000D0D6D" w:rsidRPr="00A2672E">
        <w:rPr>
          <w:sz w:val="24"/>
          <w:szCs w:val="24"/>
        </w:rPr>
        <w:t xml:space="preserve"> </w:t>
      </w:r>
      <w:r w:rsidR="00A2672E">
        <w:rPr>
          <w:sz w:val="24"/>
          <w:szCs w:val="24"/>
        </w:rPr>
        <w:t>Bernstein–</w:t>
      </w:r>
      <w:proofErr w:type="spellStart"/>
      <w:r w:rsidR="00A2672E">
        <w:rPr>
          <w:sz w:val="24"/>
          <w:szCs w:val="24"/>
        </w:rPr>
        <w:t>Sondheim-</w:t>
      </w:r>
      <w:r w:rsidR="00A2672E" w:rsidRPr="00A2672E">
        <w:rPr>
          <w:sz w:val="24"/>
          <w:szCs w:val="24"/>
        </w:rPr>
        <w:t>Laurents</w:t>
      </w:r>
      <w:proofErr w:type="spellEnd"/>
      <w:r w:rsidR="00A2672E">
        <w:rPr>
          <w:sz w:val="24"/>
          <w:szCs w:val="24"/>
        </w:rPr>
        <w:t>:</w:t>
      </w:r>
      <w:r w:rsidR="00A2672E" w:rsidRPr="00A2672E">
        <w:rPr>
          <w:sz w:val="24"/>
          <w:szCs w:val="24"/>
        </w:rPr>
        <w:t xml:space="preserve"> West </w:t>
      </w:r>
      <w:proofErr w:type="spellStart"/>
      <w:r w:rsidR="00A2672E" w:rsidRPr="00A2672E">
        <w:rPr>
          <w:sz w:val="24"/>
          <w:szCs w:val="24"/>
        </w:rPr>
        <w:t>Side</w:t>
      </w:r>
      <w:proofErr w:type="spellEnd"/>
      <w:r w:rsidR="00A2672E" w:rsidRPr="00A2672E">
        <w:rPr>
          <w:sz w:val="24"/>
          <w:szCs w:val="24"/>
        </w:rPr>
        <w:t xml:space="preserve"> Story </w:t>
      </w:r>
      <w:r w:rsidR="00A2672E">
        <w:rPr>
          <w:sz w:val="24"/>
          <w:szCs w:val="24"/>
        </w:rPr>
        <w:t>Fővárosi O</w:t>
      </w:r>
      <w:r w:rsidR="000D0D6D" w:rsidRPr="00A2672E">
        <w:rPr>
          <w:sz w:val="24"/>
          <w:szCs w:val="24"/>
        </w:rPr>
        <w:t>perettszínház</w:t>
      </w:r>
      <w:r w:rsidR="00A2672E" w:rsidRPr="00A2672E">
        <w:rPr>
          <w:sz w:val="24"/>
          <w:szCs w:val="24"/>
        </w:rPr>
        <w:t xml:space="preserve">i </w:t>
      </w:r>
      <w:r w:rsidR="003C770C">
        <w:rPr>
          <w:sz w:val="24"/>
          <w:szCs w:val="24"/>
        </w:rPr>
        <w:t xml:space="preserve">r. Vámos László 1969. és </w:t>
      </w:r>
      <w:r w:rsidR="00A2672E" w:rsidRPr="00A2672E">
        <w:rPr>
          <w:sz w:val="24"/>
          <w:szCs w:val="24"/>
        </w:rPr>
        <w:t xml:space="preserve">az </w:t>
      </w:r>
      <w:r w:rsidR="003B169E" w:rsidRPr="00A2672E">
        <w:rPr>
          <w:sz w:val="24"/>
          <w:szCs w:val="24"/>
        </w:rPr>
        <w:t>István, a király</w:t>
      </w:r>
      <w:r w:rsidR="003C770C">
        <w:rPr>
          <w:sz w:val="24"/>
          <w:szCs w:val="24"/>
        </w:rPr>
        <w:t xml:space="preserve"> r. Kerényi I. Nemzeti Színház 1985. </w:t>
      </w:r>
      <w:r w:rsidR="00A2672E" w:rsidRPr="00A2672E">
        <w:rPr>
          <w:sz w:val="24"/>
          <w:szCs w:val="24"/>
        </w:rPr>
        <w:t xml:space="preserve">vagy film </w:t>
      </w:r>
      <w:r w:rsidR="003B169E" w:rsidRPr="00A2672E">
        <w:rPr>
          <w:sz w:val="24"/>
          <w:szCs w:val="24"/>
        </w:rPr>
        <w:t>változata</w:t>
      </w:r>
      <w:r w:rsidR="003C770C">
        <w:rPr>
          <w:sz w:val="24"/>
          <w:szCs w:val="24"/>
        </w:rPr>
        <w:t xml:space="preserve"> r. </w:t>
      </w:r>
      <w:proofErr w:type="spellStart"/>
      <w:r w:rsidR="003C770C">
        <w:rPr>
          <w:sz w:val="24"/>
          <w:szCs w:val="24"/>
        </w:rPr>
        <w:t>Koltay</w:t>
      </w:r>
      <w:proofErr w:type="spellEnd"/>
      <w:r w:rsidR="003C770C">
        <w:rPr>
          <w:sz w:val="24"/>
          <w:szCs w:val="24"/>
        </w:rPr>
        <w:t xml:space="preserve"> G. 1983.</w:t>
      </w:r>
      <w:r w:rsidR="00732DB3">
        <w:rPr>
          <w:sz w:val="24"/>
          <w:szCs w:val="24"/>
        </w:rPr>
        <w:t xml:space="preserve"> továbbá Markó Iván által rendezett egy Győri Balett előadás 1979-91. között.</w:t>
      </w:r>
    </w:p>
    <w:p w:rsidR="00980748" w:rsidRDefault="003872F5" w:rsidP="00FB234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3872F5">
        <w:rPr>
          <w:b/>
          <w:sz w:val="24"/>
          <w:szCs w:val="24"/>
        </w:rPr>
        <w:t xml:space="preserve">Útkeresések </w:t>
      </w:r>
      <w:r w:rsidR="009B05FF">
        <w:rPr>
          <w:b/>
          <w:sz w:val="24"/>
          <w:szCs w:val="24"/>
        </w:rPr>
        <w:t xml:space="preserve">– </w:t>
      </w:r>
      <w:r w:rsidR="009B05FF" w:rsidRPr="009B05FF">
        <w:rPr>
          <w:sz w:val="24"/>
          <w:szCs w:val="24"/>
        </w:rPr>
        <w:t>az</w:t>
      </w:r>
      <w:r w:rsidR="009B05FF">
        <w:rPr>
          <w:b/>
          <w:sz w:val="24"/>
          <w:szCs w:val="24"/>
        </w:rPr>
        <w:t xml:space="preserve"> </w:t>
      </w:r>
      <w:r w:rsidR="009B05FF">
        <w:rPr>
          <w:sz w:val="24"/>
          <w:szCs w:val="24"/>
        </w:rPr>
        <w:t>a</w:t>
      </w:r>
      <w:r w:rsidR="009B05FF" w:rsidRPr="0022635A">
        <w:rPr>
          <w:sz w:val="24"/>
          <w:szCs w:val="24"/>
        </w:rPr>
        <w:t>matőrök</w:t>
      </w:r>
      <w:r w:rsidR="009B05FF" w:rsidRPr="003872F5">
        <w:rPr>
          <w:b/>
          <w:sz w:val="24"/>
          <w:szCs w:val="24"/>
        </w:rPr>
        <w:t xml:space="preserve"> </w:t>
      </w:r>
      <w:r w:rsidR="009B05FF" w:rsidRPr="0022635A">
        <w:rPr>
          <w:sz w:val="24"/>
          <w:szCs w:val="24"/>
        </w:rPr>
        <w:t xml:space="preserve">(JATE, </w:t>
      </w:r>
      <w:proofErr w:type="spellStart"/>
      <w:r w:rsidR="009B05FF" w:rsidRPr="0022635A">
        <w:rPr>
          <w:sz w:val="24"/>
          <w:szCs w:val="24"/>
        </w:rPr>
        <w:t>Universitas</w:t>
      </w:r>
      <w:proofErr w:type="spellEnd"/>
      <w:r w:rsidR="009B05FF" w:rsidRPr="0022635A">
        <w:rPr>
          <w:sz w:val="24"/>
          <w:szCs w:val="24"/>
        </w:rPr>
        <w:t>, Stúdió K)</w:t>
      </w:r>
      <w:r w:rsidR="009B05FF">
        <w:rPr>
          <w:sz w:val="24"/>
          <w:szCs w:val="24"/>
        </w:rPr>
        <w:t xml:space="preserve"> </w:t>
      </w:r>
      <w:r w:rsidR="009B05FF" w:rsidRPr="009B05FF">
        <w:rPr>
          <w:b/>
          <w:sz w:val="24"/>
          <w:szCs w:val="24"/>
        </w:rPr>
        <w:t>é</w:t>
      </w:r>
      <w:r w:rsidRPr="009B05FF">
        <w:rPr>
          <w:b/>
          <w:sz w:val="24"/>
          <w:szCs w:val="24"/>
        </w:rPr>
        <w:t>s</w:t>
      </w:r>
      <w:r w:rsidRPr="003872F5">
        <w:rPr>
          <w:b/>
          <w:sz w:val="24"/>
          <w:szCs w:val="24"/>
        </w:rPr>
        <w:t xml:space="preserve"> </w:t>
      </w:r>
      <w:r w:rsidR="00980748" w:rsidRPr="003872F5">
        <w:rPr>
          <w:b/>
          <w:sz w:val="24"/>
          <w:szCs w:val="24"/>
        </w:rPr>
        <w:t xml:space="preserve">„a vidék lázadása” </w:t>
      </w:r>
      <w:r w:rsidR="009B05FF">
        <w:rPr>
          <w:b/>
          <w:sz w:val="24"/>
          <w:szCs w:val="24"/>
        </w:rPr>
        <w:t xml:space="preserve">- </w:t>
      </w:r>
      <w:r w:rsidR="00980748" w:rsidRPr="0022635A">
        <w:rPr>
          <w:sz w:val="24"/>
          <w:szCs w:val="24"/>
        </w:rPr>
        <w:t>(Kaposvár, Szolnok, Kecskemét)</w:t>
      </w:r>
      <w:r w:rsidR="00980748">
        <w:rPr>
          <w:sz w:val="24"/>
          <w:szCs w:val="24"/>
        </w:rPr>
        <w:t xml:space="preserve"> </w:t>
      </w:r>
      <w:r w:rsidR="00A236FC">
        <w:rPr>
          <w:sz w:val="24"/>
          <w:szCs w:val="24"/>
        </w:rPr>
        <w:t>a hetvenes évek során</w:t>
      </w:r>
    </w:p>
    <w:p w:rsidR="00245807" w:rsidRPr="0022635A" w:rsidRDefault="004B693A" w:rsidP="009B05FF">
      <w:pPr>
        <w:pStyle w:val="Listaszerbekezds"/>
        <w:spacing w:line="36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Pl. </w:t>
      </w:r>
      <w:r w:rsidR="00245807" w:rsidRPr="00245807">
        <w:rPr>
          <w:sz w:val="24"/>
          <w:szCs w:val="24"/>
        </w:rPr>
        <w:t xml:space="preserve">Feldolgozandó előadások: </w:t>
      </w:r>
      <w:r w:rsidR="00853D1C">
        <w:rPr>
          <w:sz w:val="24"/>
          <w:szCs w:val="24"/>
        </w:rPr>
        <w:t xml:space="preserve">Sarkadi: Kőműves Kelemenné r. Paál István JATE 1974. Büchner: </w:t>
      </w:r>
      <w:proofErr w:type="spellStart"/>
      <w:r w:rsidR="00853D1C">
        <w:rPr>
          <w:sz w:val="24"/>
          <w:szCs w:val="24"/>
        </w:rPr>
        <w:t>Woyzeck</w:t>
      </w:r>
      <w:proofErr w:type="spellEnd"/>
      <w:r w:rsidR="00853D1C">
        <w:rPr>
          <w:sz w:val="24"/>
          <w:szCs w:val="24"/>
        </w:rPr>
        <w:t xml:space="preserve"> r. Fodor T. 1978. és Peter Weiss Marat/Sade r. Ács J. </w:t>
      </w:r>
      <w:r w:rsidR="00245807">
        <w:rPr>
          <w:sz w:val="24"/>
          <w:szCs w:val="24"/>
        </w:rPr>
        <w:t>Kaposvá</w:t>
      </w:r>
      <w:r w:rsidR="00CF2260">
        <w:rPr>
          <w:sz w:val="24"/>
          <w:szCs w:val="24"/>
        </w:rPr>
        <w:t>r, 1981</w:t>
      </w:r>
      <w:r w:rsidR="009B05FF">
        <w:rPr>
          <w:sz w:val="24"/>
          <w:szCs w:val="24"/>
        </w:rPr>
        <w:t>.</w:t>
      </w:r>
      <w:r w:rsidR="00CF2260">
        <w:rPr>
          <w:sz w:val="24"/>
          <w:szCs w:val="24"/>
        </w:rPr>
        <w:t xml:space="preserve"> </w:t>
      </w:r>
      <w:r w:rsidR="009B05FF">
        <w:rPr>
          <w:sz w:val="24"/>
          <w:szCs w:val="24"/>
        </w:rPr>
        <w:t xml:space="preserve">Madách: </w:t>
      </w:r>
      <w:r w:rsidR="00853D1C">
        <w:rPr>
          <w:sz w:val="24"/>
          <w:szCs w:val="24"/>
        </w:rPr>
        <w:t xml:space="preserve">Az ember tragédiája r. Ruszt J. </w:t>
      </w:r>
      <w:r w:rsidR="00CF2260">
        <w:rPr>
          <w:sz w:val="24"/>
          <w:szCs w:val="24"/>
        </w:rPr>
        <w:t>Zalaegerszeg,</w:t>
      </w:r>
      <w:r w:rsidR="00853D1C">
        <w:rPr>
          <w:sz w:val="24"/>
          <w:szCs w:val="24"/>
        </w:rPr>
        <w:t xml:space="preserve"> 1983.</w:t>
      </w:r>
      <w:r w:rsidR="00CF2260">
        <w:rPr>
          <w:sz w:val="24"/>
          <w:szCs w:val="24"/>
        </w:rPr>
        <w:t>)</w:t>
      </w:r>
      <w:r w:rsidR="009E63E6">
        <w:rPr>
          <w:sz w:val="24"/>
          <w:szCs w:val="24"/>
        </w:rPr>
        <w:t xml:space="preserve"> </w:t>
      </w:r>
    </w:p>
    <w:p w:rsidR="009823F9" w:rsidRDefault="009823F9" w:rsidP="00FB234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2A4A99">
        <w:rPr>
          <w:b/>
          <w:sz w:val="24"/>
          <w:szCs w:val="24"/>
        </w:rPr>
        <w:t>Határon tú</w:t>
      </w:r>
      <w:r w:rsidR="00F94024">
        <w:rPr>
          <w:b/>
          <w:sz w:val="24"/>
          <w:szCs w:val="24"/>
        </w:rPr>
        <w:t xml:space="preserve">li magyar drámaírók, színházak és </w:t>
      </w:r>
      <w:r w:rsidRPr="002A4A99">
        <w:rPr>
          <w:b/>
          <w:sz w:val="24"/>
          <w:szCs w:val="24"/>
        </w:rPr>
        <w:t>alkotók</w:t>
      </w:r>
      <w:r w:rsidRPr="0022635A">
        <w:rPr>
          <w:sz w:val="24"/>
          <w:szCs w:val="24"/>
        </w:rPr>
        <w:t xml:space="preserve"> – Sütő András, </w:t>
      </w:r>
      <w:proofErr w:type="spellStart"/>
      <w:r w:rsidRPr="0022635A">
        <w:rPr>
          <w:sz w:val="24"/>
          <w:szCs w:val="24"/>
        </w:rPr>
        <w:t>Páskándi</w:t>
      </w:r>
      <w:proofErr w:type="spellEnd"/>
      <w:r w:rsidRPr="0022635A">
        <w:rPr>
          <w:sz w:val="24"/>
          <w:szCs w:val="24"/>
        </w:rPr>
        <w:t xml:space="preserve"> Géza, Székely János művei</w:t>
      </w:r>
      <w:r>
        <w:rPr>
          <w:sz w:val="24"/>
          <w:szCs w:val="24"/>
        </w:rPr>
        <w:t>, Harag Gyö</w:t>
      </w:r>
      <w:r w:rsidR="000F0960">
        <w:rPr>
          <w:sz w:val="24"/>
          <w:szCs w:val="24"/>
        </w:rPr>
        <w:t>r</w:t>
      </w:r>
      <w:r>
        <w:rPr>
          <w:sz w:val="24"/>
          <w:szCs w:val="24"/>
        </w:rPr>
        <w:t xml:space="preserve">gy és </w:t>
      </w:r>
      <w:proofErr w:type="spellStart"/>
      <w:r>
        <w:rPr>
          <w:sz w:val="24"/>
          <w:szCs w:val="24"/>
        </w:rPr>
        <w:t>Taub</w:t>
      </w:r>
      <w:proofErr w:type="spellEnd"/>
      <w:r>
        <w:rPr>
          <w:sz w:val="24"/>
          <w:szCs w:val="24"/>
        </w:rPr>
        <w:t xml:space="preserve"> János rendezései</w:t>
      </w:r>
    </w:p>
    <w:p w:rsidR="00245807" w:rsidRPr="00CF2260" w:rsidRDefault="004B693A" w:rsidP="000F0960">
      <w:pPr>
        <w:pStyle w:val="Listaszerbekezds"/>
        <w:spacing w:line="36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Pl. </w:t>
      </w:r>
      <w:r w:rsidR="00245807" w:rsidRPr="00CF2260">
        <w:rPr>
          <w:sz w:val="24"/>
          <w:szCs w:val="24"/>
        </w:rPr>
        <w:t xml:space="preserve">Feldolgozandó művek, előadások: </w:t>
      </w:r>
      <w:r w:rsidR="000C77B5" w:rsidRPr="00CF2260">
        <w:rPr>
          <w:sz w:val="24"/>
          <w:szCs w:val="24"/>
        </w:rPr>
        <w:t>Sütő</w:t>
      </w:r>
      <w:r w:rsidR="00245807" w:rsidRPr="00CF2260">
        <w:rPr>
          <w:sz w:val="24"/>
          <w:szCs w:val="24"/>
        </w:rPr>
        <w:t xml:space="preserve"> András</w:t>
      </w:r>
      <w:r w:rsidR="000F0960">
        <w:rPr>
          <w:sz w:val="24"/>
          <w:szCs w:val="24"/>
        </w:rPr>
        <w:t>:</w:t>
      </w:r>
      <w:r w:rsidR="00245807" w:rsidRPr="00CF2260">
        <w:rPr>
          <w:sz w:val="24"/>
          <w:szCs w:val="24"/>
        </w:rPr>
        <w:t xml:space="preserve"> </w:t>
      </w:r>
      <w:r w:rsidR="000C77B5" w:rsidRPr="00CF2260">
        <w:rPr>
          <w:iCs/>
          <w:sz w:val="24"/>
          <w:szCs w:val="24"/>
        </w:rPr>
        <w:t>Egy lócsiszár virágvasárnapja</w:t>
      </w:r>
      <w:r w:rsidR="000C77B5" w:rsidRPr="00CF2260">
        <w:rPr>
          <w:sz w:val="24"/>
          <w:szCs w:val="24"/>
        </w:rPr>
        <w:t xml:space="preserve"> </w:t>
      </w:r>
      <w:r w:rsidR="000F0960">
        <w:rPr>
          <w:sz w:val="24"/>
          <w:szCs w:val="24"/>
        </w:rPr>
        <w:t xml:space="preserve">r. Zsámbéki G. Kaposvár </w:t>
      </w:r>
      <w:r w:rsidR="000C77B5" w:rsidRPr="00CF2260">
        <w:rPr>
          <w:sz w:val="24"/>
          <w:szCs w:val="24"/>
        </w:rPr>
        <w:t xml:space="preserve">vagy </w:t>
      </w:r>
      <w:r w:rsidR="000C77B5" w:rsidRPr="00CF2260">
        <w:rPr>
          <w:iCs/>
          <w:sz w:val="24"/>
          <w:szCs w:val="24"/>
        </w:rPr>
        <w:t xml:space="preserve">Advent a Hargitán </w:t>
      </w:r>
      <w:r w:rsidR="000F0960">
        <w:rPr>
          <w:iCs/>
          <w:sz w:val="24"/>
          <w:szCs w:val="24"/>
        </w:rPr>
        <w:t>r. Sík F. Nemzeti Színház 1986</w:t>
      </w:r>
      <w:r w:rsidR="00A236FC">
        <w:rPr>
          <w:iCs/>
          <w:sz w:val="24"/>
          <w:szCs w:val="24"/>
        </w:rPr>
        <w:t>.</w:t>
      </w:r>
      <w:r w:rsidR="000F0960">
        <w:rPr>
          <w:iCs/>
          <w:sz w:val="24"/>
          <w:szCs w:val="24"/>
        </w:rPr>
        <w:t xml:space="preserve"> </w:t>
      </w:r>
      <w:r w:rsidR="000C77B5" w:rsidRPr="00CF2260">
        <w:rPr>
          <w:iCs/>
          <w:sz w:val="24"/>
          <w:szCs w:val="24"/>
        </w:rPr>
        <w:t xml:space="preserve">és </w:t>
      </w:r>
      <w:r w:rsidR="000F0960">
        <w:rPr>
          <w:iCs/>
          <w:sz w:val="24"/>
          <w:szCs w:val="24"/>
        </w:rPr>
        <w:t>Plautus: A hetvenkedő katona</w:t>
      </w:r>
      <w:r w:rsidR="00CF2260">
        <w:rPr>
          <w:iCs/>
          <w:sz w:val="24"/>
          <w:szCs w:val="24"/>
        </w:rPr>
        <w:t xml:space="preserve">, r. </w:t>
      </w:r>
      <w:proofErr w:type="spellStart"/>
      <w:r w:rsidR="00CF2260">
        <w:rPr>
          <w:iCs/>
          <w:sz w:val="24"/>
          <w:szCs w:val="24"/>
        </w:rPr>
        <w:t>Taub</w:t>
      </w:r>
      <w:proofErr w:type="spellEnd"/>
      <w:r w:rsidR="00CF2260">
        <w:rPr>
          <w:iCs/>
          <w:sz w:val="24"/>
          <w:szCs w:val="24"/>
        </w:rPr>
        <w:t xml:space="preserve"> J.</w:t>
      </w:r>
      <w:r w:rsidR="003D7B0B">
        <w:rPr>
          <w:iCs/>
          <w:sz w:val="24"/>
          <w:szCs w:val="24"/>
        </w:rPr>
        <w:t xml:space="preserve"> </w:t>
      </w:r>
      <w:r w:rsidR="000F0960">
        <w:rPr>
          <w:iCs/>
          <w:sz w:val="24"/>
          <w:szCs w:val="24"/>
        </w:rPr>
        <w:t xml:space="preserve">Radnóti Színház </w:t>
      </w:r>
      <w:r w:rsidR="003D7B0B">
        <w:rPr>
          <w:iCs/>
          <w:sz w:val="24"/>
          <w:szCs w:val="24"/>
        </w:rPr>
        <w:t>1988</w:t>
      </w:r>
      <w:r w:rsidR="00CF2260">
        <w:rPr>
          <w:iCs/>
          <w:sz w:val="24"/>
          <w:szCs w:val="24"/>
        </w:rPr>
        <w:t>)</w:t>
      </w:r>
      <w:r w:rsidR="000F0960">
        <w:rPr>
          <w:iCs/>
          <w:sz w:val="24"/>
          <w:szCs w:val="24"/>
        </w:rPr>
        <w:t xml:space="preserve"> és </w:t>
      </w:r>
      <w:r w:rsidR="00FB2349">
        <w:rPr>
          <w:iCs/>
          <w:sz w:val="24"/>
          <w:szCs w:val="24"/>
        </w:rPr>
        <w:t>Székely J.</w:t>
      </w:r>
      <w:r w:rsidR="009E63E6">
        <w:rPr>
          <w:iCs/>
          <w:sz w:val="24"/>
          <w:szCs w:val="24"/>
        </w:rPr>
        <w:t xml:space="preserve"> Caligula </w:t>
      </w:r>
      <w:r w:rsidR="000F0960">
        <w:rPr>
          <w:iCs/>
          <w:sz w:val="24"/>
          <w:szCs w:val="24"/>
        </w:rPr>
        <w:t xml:space="preserve">r. </w:t>
      </w:r>
      <w:r w:rsidR="00A236FC">
        <w:rPr>
          <w:iCs/>
          <w:sz w:val="24"/>
          <w:szCs w:val="24"/>
        </w:rPr>
        <w:t xml:space="preserve">Harag </w:t>
      </w:r>
      <w:proofErr w:type="spellStart"/>
      <w:r w:rsidR="00A236FC">
        <w:rPr>
          <w:iCs/>
          <w:sz w:val="24"/>
          <w:szCs w:val="24"/>
        </w:rPr>
        <w:t>Gy</w:t>
      </w:r>
      <w:proofErr w:type="spellEnd"/>
      <w:r w:rsidR="00A236FC">
        <w:rPr>
          <w:iCs/>
          <w:sz w:val="24"/>
          <w:szCs w:val="24"/>
        </w:rPr>
        <w:t>. Gyulai Várszínház 1978.</w:t>
      </w:r>
    </w:p>
    <w:p w:rsidR="000C77B5" w:rsidRDefault="00675E05" w:rsidP="00FB234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2A4A99">
        <w:rPr>
          <w:b/>
          <w:sz w:val="24"/>
          <w:szCs w:val="24"/>
        </w:rPr>
        <w:t>Újabb drámaírói törekvések</w:t>
      </w:r>
      <w:r w:rsidRPr="000C77B5">
        <w:rPr>
          <w:sz w:val="24"/>
          <w:szCs w:val="24"/>
        </w:rPr>
        <w:t xml:space="preserve"> </w:t>
      </w:r>
      <w:r w:rsidR="00A236FC">
        <w:rPr>
          <w:b/>
          <w:sz w:val="24"/>
          <w:szCs w:val="24"/>
        </w:rPr>
        <w:t>az 1970-80-as</w:t>
      </w:r>
      <w:r w:rsidR="002A4A99" w:rsidRPr="00C06312">
        <w:rPr>
          <w:b/>
          <w:sz w:val="24"/>
          <w:szCs w:val="24"/>
        </w:rPr>
        <w:t xml:space="preserve"> években </w:t>
      </w:r>
      <w:r w:rsidR="002A4A99">
        <w:rPr>
          <w:sz w:val="24"/>
          <w:szCs w:val="24"/>
        </w:rPr>
        <w:t>pl.</w:t>
      </w:r>
      <w:r w:rsidRPr="000C77B5">
        <w:rPr>
          <w:sz w:val="24"/>
          <w:szCs w:val="24"/>
        </w:rPr>
        <w:t xml:space="preserve"> Spiró György</w:t>
      </w:r>
      <w:r w:rsidR="00C06312">
        <w:rPr>
          <w:sz w:val="24"/>
          <w:szCs w:val="24"/>
        </w:rPr>
        <w:t>, Nádas Péter,</w:t>
      </w:r>
      <w:r w:rsidRPr="000C77B5">
        <w:rPr>
          <w:sz w:val="24"/>
          <w:szCs w:val="24"/>
        </w:rPr>
        <w:t xml:space="preserve"> Schwajda György, Bereményi Géza, Kornis Mihály és műveik a színpadon</w:t>
      </w:r>
    </w:p>
    <w:p w:rsidR="000C77B5" w:rsidRDefault="004B693A" w:rsidP="006A1903">
      <w:pPr>
        <w:spacing w:line="36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Pl. </w:t>
      </w:r>
      <w:r w:rsidR="000C77B5" w:rsidRPr="000C77B5">
        <w:rPr>
          <w:sz w:val="24"/>
          <w:szCs w:val="24"/>
        </w:rPr>
        <w:t>Feldolgozandó előadások</w:t>
      </w:r>
      <w:r w:rsidR="00F94024">
        <w:rPr>
          <w:sz w:val="24"/>
          <w:szCs w:val="24"/>
        </w:rPr>
        <w:t xml:space="preserve"> Schwajda: A szent család Székely G. Katona 1983, </w:t>
      </w:r>
      <w:r w:rsidR="003872F5">
        <w:rPr>
          <w:sz w:val="24"/>
          <w:szCs w:val="24"/>
        </w:rPr>
        <w:t xml:space="preserve">Spiró </w:t>
      </w:r>
      <w:proofErr w:type="spellStart"/>
      <w:r w:rsidR="003872F5">
        <w:rPr>
          <w:sz w:val="24"/>
          <w:szCs w:val="24"/>
        </w:rPr>
        <w:t>Gy</w:t>
      </w:r>
      <w:proofErr w:type="spellEnd"/>
      <w:r w:rsidR="003872F5">
        <w:rPr>
          <w:sz w:val="24"/>
          <w:szCs w:val="24"/>
        </w:rPr>
        <w:t>.</w:t>
      </w:r>
      <w:r w:rsidR="000321D2">
        <w:rPr>
          <w:sz w:val="24"/>
          <w:szCs w:val="24"/>
        </w:rPr>
        <w:t>: Csirkefej (Katona</w:t>
      </w:r>
      <w:r w:rsidR="00CF2260">
        <w:rPr>
          <w:sz w:val="24"/>
          <w:szCs w:val="24"/>
        </w:rPr>
        <w:t>, r. Zsámbéki G. 1985)</w:t>
      </w:r>
      <w:r w:rsidR="009E63E6">
        <w:rPr>
          <w:sz w:val="24"/>
          <w:szCs w:val="24"/>
        </w:rPr>
        <w:t xml:space="preserve"> vagy Bereményi</w:t>
      </w:r>
      <w:r w:rsidR="003872F5">
        <w:rPr>
          <w:sz w:val="24"/>
          <w:szCs w:val="24"/>
        </w:rPr>
        <w:t xml:space="preserve"> G</w:t>
      </w:r>
      <w:r w:rsidR="009E63E6">
        <w:rPr>
          <w:sz w:val="24"/>
          <w:szCs w:val="24"/>
        </w:rPr>
        <w:t xml:space="preserve">: </w:t>
      </w:r>
      <w:proofErr w:type="spellStart"/>
      <w:r w:rsidR="009E63E6">
        <w:rPr>
          <w:sz w:val="24"/>
          <w:szCs w:val="24"/>
        </w:rPr>
        <w:t>Halmi</w:t>
      </w:r>
      <w:proofErr w:type="spellEnd"/>
      <w:r w:rsidR="00A2672E">
        <w:rPr>
          <w:sz w:val="24"/>
          <w:szCs w:val="24"/>
        </w:rPr>
        <w:t>,</w:t>
      </w:r>
      <w:r w:rsidR="00F94024">
        <w:rPr>
          <w:sz w:val="24"/>
          <w:szCs w:val="24"/>
        </w:rPr>
        <w:t xml:space="preserve"> avagy a tékozló fiú r. Gothár P. Kaposvár </w:t>
      </w:r>
      <w:r w:rsidR="00A2672E">
        <w:rPr>
          <w:sz w:val="24"/>
          <w:szCs w:val="24"/>
        </w:rPr>
        <w:t xml:space="preserve">1979. </w:t>
      </w:r>
      <w:r w:rsidR="009E63E6">
        <w:rPr>
          <w:sz w:val="24"/>
          <w:szCs w:val="24"/>
        </w:rPr>
        <w:t xml:space="preserve"> </w:t>
      </w:r>
    </w:p>
    <w:p w:rsidR="00675E05" w:rsidRDefault="00D8019C" w:rsidP="00FB234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2A4A99">
        <w:rPr>
          <w:b/>
          <w:sz w:val="24"/>
          <w:szCs w:val="24"/>
        </w:rPr>
        <w:t>A</w:t>
      </w:r>
      <w:r w:rsidR="006A1903">
        <w:rPr>
          <w:b/>
          <w:sz w:val="24"/>
          <w:szCs w:val="24"/>
        </w:rPr>
        <w:t>z önálló</w:t>
      </w:r>
      <w:r w:rsidRPr="002A4A99">
        <w:rPr>
          <w:b/>
          <w:sz w:val="24"/>
          <w:szCs w:val="24"/>
        </w:rPr>
        <w:t xml:space="preserve"> Katona József Színház</w:t>
      </w:r>
      <w:r>
        <w:rPr>
          <w:sz w:val="24"/>
          <w:szCs w:val="24"/>
        </w:rPr>
        <w:t xml:space="preserve"> </w:t>
      </w:r>
      <w:r w:rsidR="006A1903">
        <w:rPr>
          <w:sz w:val="24"/>
          <w:szCs w:val="24"/>
        </w:rPr>
        <w:t xml:space="preserve">létrejötte, </w:t>
      </w:r>
      <w:r w:rsidR="00675E05" w:rsidRPr="000C77B5">
        <w:rPr>
          <w:sz w:val="24"/>
          <w:szCs w:val="24"/>
        </w:rPr>
        <w:t>előadásai</w:t>
      </w:r>
      <w:r w:rsidR="003872F5">
        <w:rPr>
          <w:sz w:val="24"/>
          <w:szCs w:val="24"/>
        </w:rPr>
        <w:t xml:space="preserve"> és meghatározó</w:t>
      </w:r>
      <w:r w:rsidR="002A4A99">
        <w:rPr>
          <w:sz w:val="24"/>
          <w:szCs w:val="24"/>
        </w:rPr>
        <w:t xml:space="preserve"> alkotói </w:t>
      </w:r>
    </w:p>
    <w:p w:rsidR="000C77B5" w:rsidRPr="000C77B5" w:rsidRDefault="004B693A" w:rsidP="00F94024">
      <w:pPr>
        <w:pStyle w:val="Listaszerbekezds"/>
        <w:spacing w:line="36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>Pl.</w:t>
      </w:r>
      <w:r w:rsidR="001D4F1E">
        <w:rPr>
          <w:sz w:val="24"/>
          <w:szCs w:val="24"/>
        </w:rPr>
        <w:t xml:space="preserve"> </w:t>
      </w:r>
      <w:r w:rsidR="000C77B5" w:rsidRPr="000C77B5">
        <w:rPr>
          <w:sz w:val="24"/>
          <w:szCs w:val="24"/>
        </w:rPr>
        <w:t xml:space="preserve">Feldolgozandó művek, előadások: </w:t>
      </w:r>
      <w:r w:rsidR="00F94024">
        <w:rPr>
          <w:sz w:val="24"/>
          <w:szCs w:val="24"/>
        </w:rPr>
        <w:t>Kornis: Halleluja r. Zsámbéki G Nemzeti/Játékszín1981.</w:t>
      </w:r>
      <w:r w:rsidR="009E63E6">
        <w:rPr>
          <w:sz w:val="24"/>
          <w:szCs w:val="24"/>
        </w:rPr>
        <w:t xml:space="preserve"> Füst M</w:t>
      </w:r>
      <w:r w:rsidR="003872F5">
        <w:rPr>
          <w:sz w:val="24"/>
          <w:szCs w:val="24"/>
        </w:rPr>
        <w:t>ilán:</w:t>
      </w:r>
      <w:r w:rsidR="009E63E6">
        <w:rPr>
          <w:sz w:val="24"/>
          <w:szCs w:val="24"/>
        </w:rPr>
        <w:t xml:space="preserve"> Boldogtalanok</w:t>
      </w:r>
      <w:r w:rsidR="003872F5">
        <w:rPr>
          <w:sz w:val="24"/>
          <w:szCs w:val="24"/>
        </w:rPr>
        <w:t xml:space="preserve"> r.</w:t>
      </w:r>
      <w:r w:rsidR="00442713">
        <w:rPr>
          <w:sz w:val="24"/>
          <w:szCs w:val="24"/>
        </w:rPr>
        <w:t xml:space="preserve"> Székely Gábor</w:t>
      </w:r>
      <w:r w:rsidR="00F94024">
        <w:rPr>
          <w:sz w:val="24"/>
          <w:szCs w:val="24"/>
        </w:rPr>
        <w:t xml:space="preserve"> 1982.</w:t>
      </w:r>
      <w:r w:rsidR="00F94024" w:rsidRPr="00F94024">
        <w:rPr>
          <w:sz w:val="24"/>
          <w:szCs w:val="24"/>
        </w:rPr>
        <w:t xml:space="preserve"> Csehov</w:t>
      </w:r>
      <w:r w:rsidR="00F94024">
        <w:rPr>
          <w:sz w:val="24"/>
          <w:szCs w:val="24"/>
        </w:rPr>
        <w:t>: Három nővér (Katona, r. Ascher T.1985)</w:t>
      </w:r>
    </w:p>
    <w:p w:rsidR="000C77B5" w:rsidRDefault="00D74386" w:rsidP="00FB2349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Új </w:t>
      </w:r>
      <w:r w:rsidR="00DC5574" w:rsidRPr="00853D1C">
        <w:rPr>
          <w:b/>
          <w:sz w:val="24"/>
          <w:szCs w:val="24"/>
        </w:rPr>
        <w:t>műfajok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(</w:t>
      </w:r>
      <w:r w:rsidR="00F9782D">
        <w:rPr>
          <w:sz w:val="24"/>
          <w:szCs w:val="24"/>
        </w:rPr>
        <w:t>tánc-</w:t>
      </w:r>
      <w:r>
        <w:rPr>
          <w:sz w:val="24"/>
          <w:szCs w:val="24"/>
        </w:rPr>
        <w:t xml:space="preserve">, mozgás </w:t>
      </w:r>
      <w:r w:rsidR="00F9782D">
        <w:rPr>
          <w:sz w:val="24"/>
          <w:szCs w:val="24"/>
        </w:rPr>
        <w:t>és bábszínház</w:t>
      </w:r>
      <w:r>
        <w:rPr>
          <w:sz w:val="24"/>
          <w:szCs w:val="24"/>
        </w:rPr>
        <w:t>,</w:t>
      </w:r>
      <w:r w:rsidR="00F9782D">
        <w:rPr>
          <w:sz w:val="24"/>
          <w:szCs w:val="24"/>
        </w:rPr>
        <w:t xml:space="preserve"> </w:t>
      </w:r>
      <w:r w:rsidRPr="00D70986">
        <w:rPr>
          <w:sz w:val="24"/>
          <w:szCs w:val="24"/>
        </w:rPr>
        <w:t>színházi nevelés</w:t>
      </w:r>
      <w:r>
        <w:rPr>
          <w:sz w:val="24"/>
          <w:szCs w:val="24"/>
        </w:rPr>
        <w:t>i programok)</w:t>
      </w:r>
      <w:r w:rsidRPr="00D74386">
        <w:rPr>
          <w:sz w:val="24"/>
          <w:szCs w:val="24"/>
        </w:rPr>
        <w:t xml:space="preserve"> </w:t>
      </w:r>
      <w:r w:rsidR="00A236FC">
        <w:rPr>
          <w:sz w:val="24"/>
          <w:szCs w:val="24"/>
        </w:rPr>
        <w:t xml:space="preserve">és </w:t>
      </w:r>
      <w:r w:rsidR="00A236FC" w:rsidRPr="00D74386">
        <w:rPr>
          <w:b/>
          <w:sz w:val="24"/>
          <w:szCs w:val="24"/>
        </w:rPr>
        <w:t>alternatív</w:t>
      </w:r>
      <w:r w:rsidR="00A236FC">
        <w:rPr>
          <w:sz w:val="24"/>
          <w:szCs w:val="24"/>
        </w:rPr>
        <w:t xml:space="preserve"> műhelyek, továbbá hazai </w:t>
      </w:r>
      <w:r w:rsidRPr="00D74386">
        <w:rPr>
          <w:b/>
          <w:sz w:val="24"/>
          <w:szCs w:val="24"/>
        </w:rPr>
        <w:t xml:space="preserve">viták </w:t>
      </w:r>
      <w:r w:rsidR="00A236FC">
        <w:rPr>
          <w:b/>
          <w:sz w:val="24"/>
          <w:szCs w:val="24"/>
        </w:rPr>
        <w:t xml:space="preserve">a színház </w:t>
      </w:r>
      <w:r>
        <w:rPr>
          <w:sz w:val="24"/>
          <w:szCs w:val="24"/>
        </w:rPr>
        <w:t>szerepéről</w:t>
      </w:r>
      <w:r w:rsidR="00A236FC">
        <w:rPr>
          <w:sz w:val="24"/>
          <w:szCs w:val="24"/>
        </w:rPr>
        <w:t>, formanyelvéről</w:t>
      </w:r>
    </w:p>
    <w:p w:rsidR="00980748" w:rsidRPr="0022635A" w:rsidRDefault="004B693A" w:rsidP="00A236FC">
      <w:pPr>
        <w:spacing w:line="360" w:lineRule="auto"/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>Pl.</w:t>
      </w:r>
      <w:r w:rsidR="001D4F1E">
        <w:rPr>
          <w:sz w:val="24"/>
          <w:szCs w:val="24"/>
        </w:rPr>
        <w:t xml:space="preserve"> </w:t>
      </w:r>
      <w:r w:rsidR="000C77B5" w:rsidRPr="00245807">
        <w:rPr>
          <w:sz w:val="24"/>
          <w:szCs w:val="24"/>
        </w:rPr>
        <w:t>Feldolgozandó művek</w:t>
      </w:r>
      <w:r w:rsidR="000321D2">
        <w:rPr>
          <w:sz w:val="24"/>
          <w:szCs w:val="24"/>
        </w:rPr>
        <w:t xml:space="preserve">: Krétakör </w:t>
      </w:r>
      <w:proofErr w:type="spellStart"/>
      <w:r w:rsidR="000321D2">
        <w:rPr>
          <w:sz w:val="24"/>
          <w:szCs w:val="24"/>
        </w:rPr>
        <w:t>Siráj</w:t>
      </w:r>
      <w:proofErr w:type="spellEnd"/>
      <w:r w:rsidR="00203755">
        <w:rPr>
          <w:sz w:val="24"/>
          <w:szCs w:val="24"/>
        </w:rPr>
        <w:t xml:space="preserve"> r. (Schilling Árpád 2003.)</w:t>
      </w:r>
      <w:r w:rsidR="00D70986">
        <w:rPr>
          <w:sz w:val="24"/>
          <w:szCs w:val="24"/>
        </w:rPr>
        <w:t xml:space="preserve"> </w:t>
      </w:r>
      <w:r w:rsidR="00A236FC">
        <w:rPr>
          <w:sz w:val="24"/>
          <w:szCs w:val="24"/>
        </w:rPr>
        <w:t>és szabadon választott műhelyek, előadások bemutatása.</w:t>
      </w:r>
    </w:p>
    <w:p w:rsidR="003B169E" w:rsidRPr="00792CDF" w:rsidRDefault="00DB148D" w:rsidP="003B169E">
      <w:pPr>
        <w:spacing w:after="120"/>
        <w:jc w:val="both"/>
        <w:rPr>
          <w:b/>
          <w:bCs/>
          <w:spacing w:val="4"/>
          <w:sz w:val="24"/>
          <w:szCs w:val="30"/>
        </w:rPr>
      </w:pPr>
      <w:r>
        <w:rPr>
          <w:b/>
          <w:bCs/>
          <w:spacing w:val="4"/>
          <w:sz w:val="24"/>
          <w:szCs w:val="30"/>
        </w:rPr>
        <w:t xml:space="preserve">Követelmény, a gyakorlati </w:t>
      </w:r>
      <w:r w:rsidR="003B169E" w:rsidRPr="00792CDF">
        <w:rPr>
          <w:b/>
          <w:bCs/>
          <w:spacing w:val="4"/>
          <w:sz w:val="24"/>
          <w:szCs w:val="30"/>
        </w:rPr>
        <w:t>jegy megszerzésének feltételei:</w:t>
      </w:r>
    </w:p>
    <w:p w:rsidR="003B169E" w:rsidRDefault="003B169E" w:rsidP="003B169E">
      <w:pPr>
        <w:numPr>
          <w:ilvl w:val="0"/>
          <w:numId w:val="3"/>
        </w:numPr>
        <w:tabs>
          <w:tab w:val="left" w:pos="432"/>
        </w:tabs>
        <w:spacing w:after="60"/>
        <w:ind w:left="794" w:hanging="437"/>
        <w:jc w:val="both"/>
        <w:rPr>
          <w:sz w:val="24"/>
          <w:szCs w:val="24"/>
        </w:rPr>
      </w:pPr>
      <w:r w:rsidRPr="00792CDF">
        <w:rPr>
          <w:sz w:val="24"/>
          <w:szCs w:val="24"/>
        </w:rPr>
        <w:t>Szemináriumokon való aktív</w:t>
      </w:r>
      <w:r w:rsidR="001D4F1E">
        <w:rPr>
          <w:sz w:val="24"/>
          <w:szCs w:val="24"/>
        </w:rPr>
        <w:t xml:space="preserve"> </w:t>
      </w:r>
      <w:r w:rsidR="002B2607">
        <w:rPr>
          <w:sz w:val="24"/>
          <w:szCs w:val="24"/>
        </w:rPr>
        <w:t xml:space="preserve">és alkotó </w:t>
      </w:r>
      <w:r w:rsidRPr="00792CDF">
        <w:rPr>
          <w:sz w:val="24"/>
          <w:szCs w:val="24"/>
        </w:rPr>
        <w:t xml:space="preserve">részvétel </w:t>
      </w:r>
    </w:p>
    <w:p w:rsidR="00D74386" w:rsidRPr="004B693A" w:rsidRDefault="002B2607" w:rsidP="003B169E">
      <w:pPr>
        <w:numPr>
          <w:ilvl w:val="0"/>
          <w:numId w:val="3"/>
        </w:numPr>
        <w:tabs>
          <w:tab w:val="left" w:pos="432"/>
        </w:tabs>
        <w:spacing w:after="60"/>
        <w:ind w:left="794" w:hanging="437"/>
        <w:jc w:val="both"/>
        <w:rPr>
          <w:sz w:val="24"/>
          <w:szCs w:val="24"/>
        </w:rPr>
      </w:pPr>
      <w:r w:rsidRPr="004B693A">
        <w:rPr>
          <w:sz w:val="24"/>
          <w:szCs w:val="24"/>
        </w:rPr>
        <w:t>Prezentáció készítése feladatokkal, bemutatása kb. 45 percben (Szerző/ Színház, darabok, előadás/ok, alkotók, korabeli visszhang, képek, darab- és előadás részletek)</w:t>
      </w:r>
    </w:p>
    <w:p w:rsidR="002B2607" w:rsidRPr="004B693A" w:rsidRDefault="002B2607" w:rsidP="00583B07">
      <w:pPr>
        <w:numPr>
          <w:ilvl w:val="0"/>
          <w:numId w:val="3"/>
        </w:numPr>
        <w:tabs>
          <w:tab w:val="left" w:pos="432"/>
        </w:tabs>
        <w:spacing w:after="60"/>
        <w:ind w:left="794" w:hanging="437"/>
        <w:jc w:val="both"/>
        <w:rPr>
          <w:sz w:val="24"/>
          <w:szCs w:val="24"/>
        </w:rPr>
      </w:pPr>
      <w:r w:rsidRPr="004B693A">
        <w:rPr>
          <w:sz w:val="24"/>
          <w:szCs w:val="24"/>
        </w:rPr>
        <w:t xml:space="preserve">Szöveges (kiegészített) összefoglaló a prezentációról (szövegrészletek, képek, hivatkozások, feladatok) kb. 6-8 oldal/ fő </w:t>
      </w:r>
    </w:p>
    <w:p w:rsidR="003B169E" w:rsidRPr="00792CDF" w:rsidRDefault="003B169E" w:rsidP="003B169E">
      <w:pPr>
        <w:tabs>
          <w:tab w:val="left" w:pos="432"/>
        </w:tabs>
        <w:ind w:left="283"/>
        <w:jc w:val="both"/>
        <w:rPr>
          <w:sz w:val="24"/>
          <w:szCs w:val="24"/>
        </w:rPr>
      </w:pPr>
    </w:p>
    <w:p w:rsidR="003B169E" w:rsidRPr="00792CDF" w:rsidRDefault="003B169E" w:rsidP="003B169E">
      <w:pPr>
        <w:tabs>
          <w:tab w:val="num" w:pos="720"/>
        </w:tabs>
        <w:spacing w:after="120"/>
        <w:jc w:val="both"/>
        <w:rPr>
          <w:b/>
          <w:sz w:val="24"/>
          <w:szCs w:val="24"/>
        </w:rPr>
      </w:pPr>
      <w:r w:rsidRPr="00792CDF">
        <w:rPr>
          <w:b/>
          <w:sz w:val="24"/>
          <w:szCs w:val="24"/>
        </w:rPr>
        <w:t>A prezentációk</w:t>
      </w:r>
      <w:r>
        <w:rPr>
          <w:b/>
          <w:sz w:val="24"/>
          <w:szCs w:val="24"/>
        </w:rPr>
        <w:t xml:space="preserve"> és szöveges összefoglalók</w:t>
      </w:r>
      <w:r w:rsidRPr="00792CDF">
        <w:rPr>
          <w:b/>
          <w:sz w:val="24"/>
          <w:szCs w:val="24"/>
        </w:rPr>
        <w:t xml:space="preserve"> beadásának módja, határideje: </w:t>
      </w:r>
    </w:p>
    <w:p w:rsidR="003B169E" w:rsidRPr="004B693A" w:rsidRDefault="004B693A" w:rsidP="0033486B">
      <w:pPr>
        <w:tabs>
          <w:tab w:val="num" w:pos="720"/>
        </w:tabs>
        <w:jc w:val="center"/>
        <w:rPr>
          <w:b/>
          <w:sz w:val="24"/>
          <w:szCs w:val="24"/>
        </w:rPr>
      </w:pPr>
      <w:r w:rsidRPr="004B693A">
        <w:rPr>
          <w:b/>
          <w:sz w:val="24"/>
          <w:szCs w:val="24"/>
        </w:rPr>
        <w:t>2025</w:t>
      </w:r>
      <w:r w:rsidR="004D7683" w:rsidRPr="004B693A">
        <w:rPr>
          <w:b/>
          <w:sz w:val="24"/>
          <w:szCs w:val="24"/>
        </w:rPr>
        <w:t xml:space="preserve">. december </w:t>
      </w:r>
      <w:r w:rsidRPr="004B693A">
        <w:rPr>
          <w:b/>
          <w:sz w:val="24"/>
          <w:szCs w:val="24"/>
        </w:rPr>
        <w:t>8</w:t>
      </w:r>
      <w:r w:rsidR="003B169E" w:rsidRPr="004B693A">
        <w:rPr>
          <w:b/>
          <w:sz w:val="24"/>
          <w:szCs w:val="24"/>
        </w:rPr>
        <w:t xml:space="preserve">. </w:t>
      </w:r>
      <w:r w:rsidR="004D7683" w:rsidRPr="004B693A">
        <w:rPr>
          <w:b/>
          <w:sz w:val="24"/>
          <w:szCs w:val="24"/>
        </w:rPr>
        <w:t xml:space="preserve">hétfő </w:t>
      </w:r>
      <w:r w:rsidR="003B169E" w:rsidRPr="004B693A">
        <w:rPr>
          <w:b/>
          <w:sz w:val="24"/>
          <w:szCs w:val="24"/>
        </w:rPr>
        <w:t xml:space="preserve">csoport MS </w:t>
      </w:r>
      <w:proofErr w:type="spellStart"/>
      <w:r w:rsidR="003B169E" w:rsidRPr="004B693A">
        <w:rPr>
          <w:b/>
          <w:sz w:val="24"/>
          <w:szCs w:val="24"/>
        </w:rPr>
        <w:t>Teams</w:t>
      </w:r>
      <w:proofErr w:type="spellEnd"/>
      <w:r w:rsidR="003B169E" w:rsidRPr="004B693A">
        <w:rPr>
          <w:b/>
          <w:sz w:val="24"/>
          <w:szCs w:val="24"/>
        </w:rPr>
        <w:t xml:space="preserve"> felületre való feltöltés</w:t>
      </w:r>
    </w:p>
    <w:p w:rsidR="003B169E" w:rsidRPr="0033486B" w:rsidRDefault="003B169E" w:rsidP="0033486B">
      <w:pPr>
        <w:jc w:val="center"/>
        <w:rPr>
          <w:b/>
        </w:rPr>
      </w:pPr>
    </w:p>
    <w:p w:rsidR="00AD0323" w:rsidRPr="000B08FF" w:rsidRDefault="00FF0383">
      <w:pPr>
        <w:rPr>
          <w:b/>
          <w:sz w:val="24"/>
          <w:szCs w:val="24"/>
        </w:rPr>
      </w:pPr>
      <w:r w:rsidRPr="000B08FF">
        <w:rPr>
          <w:b/>
          <w:sz w:val="24"/>
          <w:szCs w:val="24"/>
        </w:rPr>
        <w:t>Kötelező s</w:t>
      </w:r>
      <w:r w:rsidR="00AD0323" w:rsidRPr="000B08FF">
        <w:rPr>
          <w:b/>
          <w:sz w:val="24"/>
          <w:szCs w:val="24"/>
        </w:rPr>
        <w:t>zakirodalom</w:t>
      </w:r>
    </w:p>
    <w:p w:rsidR="00D35FF2" w:rsidRPr="000B08FF" w:rsidRDefault="00D35FF2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 xml:space="preserve">A szemináriumhoz kapcsolódó előadások felvételei, filmek </w:t>
      </w:r>
    </w:p>
    <w:p w:rsidR="00D35FF2" w:rsidRPr="000B08FF" w:rsidRDefault="00D35FF2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 xml:space="preserve">Magyar Szinházművészeti Lexikon 1994. főszerkesztő Székely György </w:t>
      </w:r>
    </w:p>
    <w:p w:rsidR="00B07D11" w:rsidRPr="000B08FF" w:rsidRDefault="00B07D11" w:rsidP="00FB2349">
      <w:pPr>
        <w:spacing w:after="160" w:line="276" w:lineRule="auto"/>
        <w:contextualSpacing/>
        <w:jc w:val="both"/>
        <w:rPr>
          <w:sz w:val="24"/>
          <w:szCs w:val="24"/>
        </w:rPr>
      </w:pPr>
      <w:r w:rsidRPr="000B08FF">
        <w:rPr>
          <w:i/>
          <w:sz w:val="24"/>
          <w:szCs w:val="24"/>
        </w:rPr>
        <w:t xml:space="preserve">Dráma és színház 15-18 éveseknek </w:t>
      </w:r>
      <w:r w:rsidRPr="000B08FF">
        <w:rPr>
          <w:sz w:val="24"/>
          <w:szCs w:val="24"/>
        </w:rPr>
        <w:t xml:space="preserve">Oktatási Hivatal 2022. 160. oldal (T Bujtor Anna, </w:t>
      </w:r>
      <w:proofErr w:type="spellStart"/>
      <w:r w:rsidRPr="000B08FF">
        <w:rPr>
          <w:sz w:val="24"/>
          <w:szCs w:val="24"/>
        </w:rPr>
        <w:t>Eck</w:t>
      </w:r>
      <w:proofErr w:type="spellEnd"/>
      <w:r w:rsidRPr="000B08FF">
        <w:rPr>
          <w:sz w:val="24"/>
          <w:szCs w:val="24"/>
        </w:rPr>
        <w:t xml:space="preserve"> Júlia, Golden Dániel, Hernádi Krisztina, </w:t>
      </w:r>
      <w:r w:rsidRPr="000B08FF">
        <w:rPr>
          <w:i/>
          <w:sz w:val="24"/>
          <w:szCs w:val="24"/>
        </w:rPr>
        <w:t>Kaposi József,</w:t>
      </w:r>
      <w:r w:rsidRPr="000B08FF">
        <w:rPr>
          <w:sz w:val="24"/>
          <w:szCs w:val="24"/>
        </w:rPr>
        <w:t xml:space="preserve"> Keresztúri József, Kiss Gabriella, Pap Gábor, Perényi Balázs, Tóth Zsuzsanna, </w:t>
      </w:r>
      <w:proofErr w:type="spellStart"/>
      <w:r w:rsidRPr="000B08FF">
        <w:rPr>
          <w:sz w:val="24"/>
          <w:szCs w:val="24"/>
        </w:rPr>
        <w:t>Uray</w:t>
      </w:r>
      <w:proofErr w:type="spellEnd"/>
      <w:r w:rsidRPr="000B08FF">
        <w:rPr>
          <w:sz w:val="24"/>
          <w:szCs w:val="24"/>
        </w:rPr>
        <w:t xml:space="preserve"> Péter, Végvári Viktória) ISBN 978-963-436-241-8 https://www.tankonyvkatalogus.hu/site/kiadvany/OH-DSZ912TA</w:t>
      </w:r>
    </w:p>
    <w:p w:rsidR="00B07D11" w:rsidRPr="000B08FF" w:rsidRDefault="00B07D11" w:rsidP="00FB2349">
      <w:pPr>
        <w:spacing w:line="276" w:lineRule="auto"/>
        <w:rPr>
          <w:sz w:val="24"/>
          <w:szCs w:val="24"/>
        </w:rPr>
      </w:pPr>
      <w:r w:rsidRPr="000B08FF">
        <w:rPr>
          <w:rStyle w:val="Kiemels"/>
          <w:sz w:val="24"/>
          <w:szCs w:val="24"/>
        </w:rPr>
        <w:t>Dráma- és színházművészet 1945 után</w:t>
      </w:r>
      <w:r w:rsidRPr="000B08FF">
        <w:rPr>
          <w:sz w:val="24"/>
          <w:szCs w:val="24"/>
        </w:rPr>
        <w:t xml:space="preserve">. A történelmi és politikai fordulópont, </w:t>
      </w:r>
      <w:r w:rsidRPr="000B08FF">
        <w:rPr>
          <w:rStyle w:val="Kiemels"/>
          <w:sz w:val="24"/>
          <w:szCs w:val="24"/>
        </w:rPr>
        <w:t>1945 a magyar</w:t>
      </w:r>
      <w:r w:rsidRPr="000B08FF">
        <w:rPr>
          <w:sz w:val="24"/>
          <w:szCs w:val="24"/>
        </w:rPr>
        <w:t xml:space="preserve"> dráma történetében nem {III-285.}</w:t>
      </w:r>
    </w:p>
    <w:p w:rsidR="00FF0383" w:rsidRPr="000B08FF" w:rsidRDefault="001D4F1E" w:rsidP="00FB2349">
      <w:pPr>
        <w:spacing w:line="276" w:lineRule="auto"/>
        <w:rPr>
          <w:rStyle w:val="Hiperhivatkozs"/>
          <w:sz w:val="24"/>
          <w:szCs w:val="24"/>
        </w:rPr>
      </w:pPr>
      <w:hyperlink r:id="rId6" w:history="1">
        <w:r w:rsidR="00B07D11" w:rsidRPr="000B08FF">
          <w:rPr>
            <w:rStyle w:val="Hiperhivatkozs"/>
            <w:sz w:val="24"/>
            <w:szCs w:val="24"/>
          </w:rPr>
          <w:t>https://www.google.com/url?sa=t&amp;rct=j&amp;q=&amp;esrc=s&amp;source=web&amp;cd=&amp;cad=rja&amp;uact=8&amp;ved=2ahUKEwjA64Wa3Yf6AhVXPewKHV3hCMwQFnoECAoQAQ&amp;url=https%3A%2F%2Fmek.oszk.hu%2F02100%2F0218</w:t>
        </w:r>
        <w:r w:rsidR="00B07D11" w:rsidRPr="000B08FF">
          <w:rPr>
            <w:rStyle w:val="Hiperhivatkozs"/>
            <w:sz w:val="24"/>
            <w:szCs w:val="24"/>
          </w:rPr>
          <w:t>5</w:t>
        </w:r>
        <w:r w:rsidR="00B07D11" w:rsidRPr="000B08FF">
          <w:rPr>
            <w:rStyle w:val="Hiperhivatkozs"/>
            <w:sz w:val="24"/>
            <w:szCs w:val="24"/>
          </w:rPr>
          <w:t>%2Fhtml%2F472.html&amp;usg=AOvVaw0Z1sJxkXx0Nq_Fb9_wIFmf</w:t>
        </w:r>
      </w:hyperlink>
    </w:p>
    <w:p w:rsidR="0046293B" w:rsidRPr="000B08FF" w:rsidRDefault="0046293B" w:rsidP="00FB2349">
      <w:pPr>
        <w:spacing w:line="276" w:lineRule="auto"/>
        <w:outlineLvl w:val="0"/>
        <w:rPr>
          <w:bCs/>
          <w:sz w:val="24"/>
          <w:szCs w:val="24"/>
        </w:rPr>
      </w:pPr>
      <w:proofErr w:type="spellStart"/>
      <w:r w:rsidRPr="000B08FF">
        <w:rPr>
          <w:bCs/>
          <w:kern w:val="36"/>
          <w:sz w:val="24"/>
          <w:szCs w:val="24"/>
        </w:rPr>
        <w:t>Gajdó</w:t>
      </w:r>
      <w:proofErr w:type="spellEnd"/>
      <w:r w:rsidRPr="000B08FF">
        <w:rPr>
          <w:bCs/>
          <w:kern w:val="36"/>
          <w:sz w:val="24"/>
          <w:szCs w:val="24"/>
        </w:rPr>
        <w:t xml:space="preserve"> Tamás: Egy színházvállalat </w:t>
      </w:r>
      <w:r w:rsidRPr="000B08FF">
        <w:rPr>
          <w:bCs/>
          <w:sz w:val="24"/>
          <w:szCs w:val="24"/>
        </w:rPr>
        <w:t>A Víg a századfordulótól a hatvanas évekig Színháznet</w:t>
      </w:r>
    </w:p>
    <w:p w:rsidR="00230F8E" w:rsidRPr="000B08FF" w:rsidRDefault="00230F8E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>Kerényi Ferenc A Nemzeti Színház 150 éve (Gondolat, 1987)</w:t>
      </w:r>
    </w:p>
    <w:p w:rsidR="00FF0383" w:rsidRPr="000B08FF" w:rsidRDefault="00FF0383" w:rsidP="00FB2349">
      <w:pPr>
        <w:spacing w:line="276" w:lineRule="auto"/>
        <w:rPr>
          <w:color w:val="0563C1" w:themeColor="hyperlink"/>
          <w:sz w:val="24"/>
          <w:szCs w:val="24"/>
          <w:u w:val="single"/>
        </w:rPr>
      </w:pPr>
      <w:proofErr w:type="spellStart"/>
      <w:r w:rsidRPr="000B08FF">
        <w:rPr>
          <w:sz w:val="24"/>
          <w:szCs w:val="24"/>
        </w:rPr>
        <w:t>Nánay</w:t>
      </w:r>
      <w:proofErr w:type="spellEnd"/>
      <w:r w:rsidRPr="000B08FF">
        <w:rPr>
          <w:sz w:val="24"/>
          <w:szCs w:val="24"/>
        </w:rPr>
        <w:t xml:space="preserve"> István: A hatvanas év színháza </w:t>
      </w:r>
      <w:r w:rsidRPr="000B08FF">
        <w:rPr>
          <w:bCs/>
          <w:kern w:val="36"/>
          <w:sz w:val="24"/>
          <w:szCs w:val="24"/>
        </w:rPr>
        <w:t>A Galileitől a Sirályig Rubicon online 2022, különszám</w:t>
      </w:r>
    </w:p>
    <w:p w:rsidR="00FF0383" w:rsidRPr="000B08FF" w:rsidRDefault="001D4F1E" w:rsidP="00FB2349">
      <w:pPr>
        <w:spacing w:line="276" w:lineRule="auto"/>
        <w:outlineLvl w:val="0"/>
        <w:rPr>
          <w:bCs/>
          <w:sz w:val="24"/>
          <w:szCs w:val="24"/>
        </w:rPr>
      </w:pPr>
      <w:hyperlink r:id="rId7" w:history="1">
        <w:r w:rsidR="00FF0383" w:rsidRPr="000B08FF">
          <w:rPr>
            <w:sz w:val="24"/>
            <w:szCs w:val="24"/>
          </w:rPr>
          <w:t>Sirató Ildikó:</w:t>
        </w:r>
        <w:r w:rsidR="00FF0383" w:rsidRPr="000B08FF">
          <w:rPr>
            <w:sz w:val="24"/>
            <w:szCs w:val="24"/>
            <w:u w:val="single"/>
          </w:rPr>
          <w:t xml:space="preserve"> </w:t>
        </w:r>
      </w:hyperlink>
      <w:r w:rsidR="00FF0383" w:rsidRPr="000B08FF">
        <w:rPr>
          <w:bCs/>
          <w:kern w:val="36"/>
          <w:sz w:val="24"/>
          <w:szCs w:val="24"/>
        </w:rPr>
        <w:t xml:space="preserve">A magyar színjátszás rövid története </w:t>
      </w:r>
      <w:hyperlink r:id="rId8" w:history="1">
        <w:r w:rsidR="00FF0383" w:rsidRPr="000B08FF">
          <w:rPr>
            <w:bCs/>
            <w:sz w:val="24"/>
            <w:szCs w:val="24"/>
          </w:rPr>
          <w:t>Holnap Kiadó, 2017</w:t>
        </w:r>
      </w:hyperlink>
    </w:p>
    <w:p w:rsidR="00FF0383" w:rsidRPr="000B08FF" w:rsidRDefault="00FF0383" w:rsidP="00FB2349">
      <w:pPr>
        <w:spacing w:line="276" w:lineRule="auto"/>
        <w:rPr>
          <w:rStyle w:val="Hiperhivatkozs"/>
          <w:color w:val="auto"/>
          <w:sz w:val="24"/>
          <w:szCs w:val="24"/>
        </w:rPr>
      </w:pPr>
      <w:r w:rsidRPr="000B08FF">
        <w:rPr>
          <w:bCs/>
          <w:sz w:val="24"/>
          <w:szCs w:val="24"/>
        </w:rPr>
        <w:t xml:space="preserve">Szűcs Katalin Ágnes: </w:t>
      </w:r>
      <w:r w:rsidRPr="000B08FF">
        <w:rPr>
          <w:bCs/>
          <w:i/>
          <w:sz w:val="24"/>
          <w:szCs w:val="24"/>
        </w:rPr>
        <w:t>Rendszerváltás a színházban</w:t>
      </w:r>
      <w:r w:rsidRPr="000B08FF">
        <w:rPr>
          <w:bCs/>
          <w:sz w:val="24"/>
          <w:szCs w:val="24"/>
        </w:rPr>
        <w:t>, Balassi, Budapest, 2017 (ISBN</w:t>
      </w:r>
      <w:r w:rsidRPr="000B08FF">
        <w:rPr>
          <w:b/>
          <w:bCs/>
          <w:sz w:val="24"/>
          <w:szCs w:val="24"/>
        </w:rPr>
        <w:t xml:space="preserve"> </w:t>
      </w:r>
      <w:r w:rsidRPr="000B08FF">
        <w:rPr>
          <w:sz w:val="24"/>
          <w:szCs w:val="24"/>
        </w:rPr>
        <w:t>9789635069958</w:t>
      </w:r>
    </w:p>
    <w:p w:rsidR="00FF0383" w:rsidRPr="000B08FF" w:rsidRDefault="00FF0383" w:rsidP="00FB2349">
      <w:pPr>
        <w:spacing w:line="276" w:lineRule="auto"/>
        <w:rPr>
          <w:rStyle w:val="Hiperhivatkozs"/>
          <w:b/>
          <w:color w:val="auto"/>
          <w:sz w:val="24"/>
          <w:szCs w:val="24"/>
        </w:rPr>
      </w:pPr>
    </w:p>
    <w:p w:rsidR="00C612B7" w:rsidRPr="000B08FF" w:rsidRDefault="00C612B7" w:rsidP="00FB2349">
      <w:pPr>
        <w:spacing w:line="276" w:lineRule="auto"/>
        <w:rPr>
          <w:rStyle w:val="Hiperhivatkozs"/>
          <w:b/>
          <w:color w:val="auto"/>
          <w:sz w:val="24"/>
          <w:szCs w:val="24"/>
          <w:u w:val="none"/>
        </w:rPr>
      </w:pPr>
      <w:r w:rsidRPr="000B08FF">
        <w:rPr>
          <w:rStyle w:val="Hiperhivatkozs"/>
          <w:b/>
          <w:color w:val="auto"/>
          <w:sz w:val="24"/>
          <w:szCs w:val="24"/>
          <w:u w:val="none"/>
        </w:rPr>
        <w:lastRenderedPageBreak/>
        <w:t>Ajánlott irodalom:</w:t>
      </w:r>
    </w:p>
    <w:p w:rsidR="00FF0383" w:rsidRPr="000B08FF" w:rsidRDefault="00C612B7" w:rsidP="00FB2349">
      <w:pPr>
        <w:spacing w:line="276" w:lineRule="auto"/>
        <w:outlineLvl w:val="0"/>
        <w:rPr>
          <w:bCs/>
          <w:kern w:val="36"/>
          <w:sz w:val="24"/>
          <w:szCs w:val="24"/>
        </w:rPr>
      </w:pPr>
      <w:r w:rsidRPr="000B08FF">
        <w:rPr>
          <w:bCs/>
          <w:kern w:val="36"/>
          <w:sz w:val="24"/>
          <w:szCs w:val="24"/>
        </w:rPr>
        <w:t xml:space="preserve">Almási Miklós </w:t>
      </w:r>
      <w:r w:rsidR="00FF0383" w:rsidRPr="000B08FF">
        <w:rPr>
          <w:bCs/>
          <w:kern w:val="36"/>
          <w:sz w:val="24"/>
          <w:szCs w:val="24"/>
        </w:rPr>
        <w:t xml:space="preserve">Kényszerpályán </w:t>
      </w:r>
      <w:r w:rsidR="00C52226" w:rsidRPr="000B08FF">
        <w:rPr>
          <w:bCs/>
          <w:kern w:val="36"/>
          <w:sz w:val="24"/>
          <w:szCs w:val="24"/>
        </w:rPr>
        <w:t>(</w:t>
      </w:r>
      <w:r w:rsidR="00FF0383" w:rsidRPr="000B08FF">
        <w:rPr>
          <w:bCs/>
          <w:kern w:val="36"/>
          <w:sz w:val="24"/>
          <w:szCs w:val="24"/>
        </w:rPr>
        <w:t>Magvető</w:t>
      </w:r>
      <w:r w:rsidR="00C52226" w:rsidRPr="000B08FF">
        <w:rPr>
          <w:bCs/>
          <w:kern w:val="36"/>
          <w:sz w:val="24"/>
          <w:szCs w:val="24"/>
        </w:rPr>
        <w:t>1978.)</w:t>
      </w:r>
    </w:p>
    <w:p w:rsidR="00C612B7" w:rsidRPr="000B08FF" w:rsidRDefault="00D35FF2" w:rsidP="00FB2349">
      <w:pPr>
        <w:spacing w:line="276" w:lineRule="auto"/>
        <w:rPr>
          <w:sz w:val="24"/>
          <w:szCs w:val="24"/>
        </w:rPr>
      </w:pPr>
      <w:proofErr w:type="spellStart"/>
      <w:r w:rsidRPr="000B08FF">
        <w:rPr>
          <w:rStyle w:val="Hiperhivatkozs"/>
          <w:color w:val="auto"/>
          <w:sz w:val="24"/>
          <w:szCs w:val="24"/>
          <w:u w:val="none"/>
        </w:rPr>
        <w:t>Bérczes</w:t>
      </w:r>
      <w:proofErr w:type="spellEnd"/>
      <w:r w:rsidRPr="000B08FF">
        <w:rPr>
          <w:rStyle w:val="Hiperhivatkozs"/>
          <w:color w:val="auto"/>
          <w:sz w:val="24"/>
          <w:szCs w:val="24"/>
          <w:u w:val="none"/>
        </w:rPr>
        <w:t xml:space="preserve"> László</w:t>
      </w:r>
      <w:r w:rsidR="00C612B7" w:rsidRPr="000B08FF">
        <w:rPr>
          <w:rStyle w:val="Hiperhivatkozs"/>
          <w:color w:val="auto"/>
          <w:sz w:val="24"/>
          <w:szCs w:val="24"/>
          <w:u w:val="none"/>
        </w:rPr>
        <w:t>:</w:t>
      </w:r>
      <w:r w:rsidR="00C612B7" w:rsidRPr="000B08FF">
        <w:rPr>
          <w:sz w:val="24"/>
          <w:szCs w:val="24"/>
        </w:rPr>
        <w:t xml:space="preserve"> A végnek végéig (Paál István) (Cégér, 1885)</w:t>
      </w:r>
    </w:p>
    <w:p w:rsidR="00C52226" w:rsidRPr="000B08FF" w:rsidRDefault="00C52226" w:rsidP="00FB2349">
      <w:pPr>
        <w:spacing w:line="276" w:lineRule="auto"/>
        <w:rPr>
          <w:snapToGrid w:val="0"/>
          <w:sz w:val="24"/>
          <w:szCs w:val="24"/>
        </w:rPr>
      </w:pPr>
      <w:proofErr w:type="spellStart"/>
      <w:r w:rsidRPr="000B08FF">
        <w:rPr>
          <w:snapToGrid w:val="0"/>
          <w:sz w:val="24"/>
          <w:szCs w:val="24"/>
        </w:rPr>
        <w:t>Duró</w:t>
      </w:r>
      <w:proofErr w:type="spellEnd"/>
      <w:r w:rsidRPr="000B08FF">
        <w:rPr>
          <w:snapToGrid w:val="0"/>
          <w:sz w:val="24"/>
          <w:szCs w:val="24"/>
        </w:rPr>
        <w:t xml:space="preserve"> Győző-</w:t>
      </w:r>
      <w:proofErr w:type="spellStart"/>
      <w:r w:rsidRPr="000B08FF">
        <w:rPr>
          <w:snapToGrid w:val="0"/>
          <w:sz w:val="24"/>
          <w:szCs w:val="24"/>
        </w:rPr>
        <w:t>Nánay</w:t>
      </w:r>
      <w:proofErr w:type="spellEnd"/>
      <w:r w:rsidR="00FB2349" w:rsidRPr="000B08FF">
        <w:rPr>
          <w:snapToGrid w:val="0"/>
          <w:sz w:val="24"/>
          <w:szCs w:val="24"/>
        </w:rPr>
        <w:t xml:space="preserve"> István</w:t>
      </w:r>
      <w:r w:rsidRPr="000B08FF">
        <w:rPr>
          <w:snapToGrid w:val="0"/>
          <w:sz w:val="24"/>
          <w:szCs w:val="24"/>
        </w:rPr>
        <w:t xml:space="preserve"> Dramaturgiai olvasókönyv (Marcibányi téri </w:t>
      </w:r>
      <w:proofErr w:type="spellStart"/>
      <w:r w:rsidRPr="000B08FF">
        <w:rPr>
          <w:snapToGrid w:val="0"/>
          <w:sz w:val="24"/>
          <w:szCs w:val="24"/>
        </w:rPr>
        <w:t>Műv</w:t>
      </w:r>
      <w:proofErr w:type="spellEnd"/>
      <w:r w:rsidRPr="000B08FF">
        <w:rPr>
          <w:snapToGrid w:val="0"/>
          <w:sz w:val="24"/>
          <w:szCs w:val="24"/>
        </w:rPr>
        <w:t xml:space="preserve">. </w:t>
      </w:r>
      <w:proofErr w:type="spellStart"/>
      <w:r w:rsidRPr="000B08FF">
        <w:rPr>
          <w:snapToGrid w:val="0"/>
          <w:sz w:val="24"/>
          <w:szCs w:val="24"/>
        </w:rPr>
        <w:t>Közp</w:t>
      </w:r>
      <w:proofErr w:type="spellEnd"/>
      <w:r w:rsidRPr="000B08FF">
        <w:rPr>
          <w:snapToGrid w:val="0"/>
          <w:sz w:val="24"/>
          <w:szCs w:val="24"/>
        </w:rPr>
        <w:t>., 1993)</w:t>
      </w:r>
    </w:p>
    <w:p w:rsidR="00C612B7" w:rsidRPr="000B08FF" w:rsidRDefault="00C612B7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>Ézsiás Erzsébet Mai magyar dráma (Kossuth, 1986)</w:t>
      </w:r>
    </w:p>
    <w:p w:rsidR="00C52226" w:rsidRPr="000B08FF" w:rsidRDefault="00FB2349" w:rsidP="00FB2349">
      <w:pPr>
        <w:spacing w:line="276" w:lineRule="auto"/>
        <w:rPr>
          <w:sz w:val="24"/>
          <w:szCs w:val="24"/>
        </w:rPr>
      </w:pPr>
      <w:proofErr w:type="spellStart"/>
      <w:r w:rsidRPr="000B08FF">
        <w:rPr>
          <w:sz w:val="24"/>
          <w:szCs w:val="24"/>
        </w:rPr>
        <w:t>Gajdó</w:t>
      </w:r>
      <w:proofErr w:type="spellEnd"/>
      <w:r w:rsidRPr="000B08FF">
        <w:rPr>
          <w:sz w:val="24"/>
          <w:szCs w:val="24"/>
        </w:rPr>
        <w:t xml:space="preserve"> Tamás</w:t>
      </w:r>
      <w:r w:rsidR="00C52226" w:rsidRPr="000B08FF">
        <w:rPr>
          <w:sz w:val="24"/>
          <w:szCs w:val="24"/>
        </w:rPr>
        <w:t xml:space="preserve"> Színház és politika (OSZMI, 2007)</w:t>
      </w:r>
    </w:p>
    <w:p w:rsidR="00C52226" w:rsidRPr="000B08FF" w:rsidRDefault="00C52226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>Imre Zoltán Alternatív színháztörténetek (Balassi 2008)</w:t>
      </w:r>
    </w:p>
    <w:p w:rsidR="00C52226" w:rsidRPr="000B08FF" w:rsidRDefault="00C52226" w:rsidP="00FB2349">
      <w:pPr>
        <w:spacing w:line="276" w:lineRule="auto"/>
        <w:rPr>
          <w:sz w:val="24"/>
          <w:szCs w:val="24"/>
        </w:rPr>
      </w:pPr>
      <w:proofErr w:type="spellStart"/>
      <w:r w:rsidRPr="000B08FF">
        <w:rPr>
          <w:sz w:val="24"/>
          <w:szCs w:val="24"/>
        </w:rPr>
        <w:t>Jákfalvi</w:t>
      </w:r>
      <w:proofErr w:type="spellEnd"/>
      <w:r w:rsidRPr="000B08FF">
        <w:rPr>
          <w:sz w:val="24"/>
          <w:szCs w:val="24"/>
        </w:rPr>
        <w:t xml:space="preserve"> Magdolna: Avantgárd – színház – politika (Balassi, 2006)</w:t>
      </w:r>
    </w:p>
    <w:p w:rsidR="00C52226" w:rsidRPr="000B08FF" w:rsidRDefault="00C52226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>Kántor Lajos – Kötő József: Magyar színház Erdélyben (</w:t>
      </w:r>
      <w:proofErr w:type="spellStart"/>
      <w:r w:rsidRPr="000B08FF">
        <w:rPr>
          <w:sz w:val="24"/>
          <w:szCs w:val="24"/>
        </w:rPr>
        <w:t>Kriterion</w:t>
      </w:r>
      <w:proofErr w:type="spellEnd"/>
      <w:r w:rsidRPr="000B08FF">
        <w:rPr>
          <w:sz w:val="24"/>
          <w:szCs w:val="24"/>
        </w:rPr>
        <w:t>, 1994)</w:t>
      </w:r>
    </w:p>
    <w:p w:rsidR="00230F8E" w:rsidRPr="000B08FF" w:rsidRDefault="00230F8E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>Koltai Tamás</w:t>
      </w:r>
      <w:r w:rsidR="00FF0383" w:rsidRPr="000B08FF">
        <w:rPr>
          <w:sz w:val="24"/>
          <w:szCs w:val="24"/>
        </w:rPr>
        <w:t xml:space="preserve">: Szinházfaggató </w:t>
      </w:r>
      <w:r w:rsidR="00C52226" w:rsidRPr="000B08FF">
        <w:rPr>
          <w:sz w:val="24"/>
          <w:szCs w:val="24"/>
        </w:rPr>
        <w:t>(</w:t>
      </w:r>
      <w:r w:rsidR="00FF0383" w:rsidRPr="000B08FF">
        <w:rPr>
          <w:sz w:val="24"/>
          <w:szCs w:val="24"/>
        </w:rPr>
        <w:t>Gondolat 1978</w:t>
      </w:r>
      <w:r w:rsidR="00C52226" w:rsidRPr="000B08FF">
        <w:rPr>
          <w:sz w:val="24"/>
          <w:szCs w:val="24"/>
        </w:rPr>
        <w:t>)</w:t>
      </w:r>
      <w:r w:rsidR="00FF0383" w:rsidRPr="000B08FF">
        <w:rPr>
          <w:sz w:val="24"/>
          <w:szCs w:val="24"/>
        </w:rPr>
        <w:t xml:space="preserve"> ISBN 963 280 192 2 </w:t>
      </w:r>
    </w:p>
    <w:p w:rsidR="00FF0383" w:rsidRPr="000B08FF" w:rsidRDefault="00230F8E" w:rsidP="00FB2349">
      <w:pPr>
        <w:spacing w:line="276" w:lineRule="auto"/>
        <w:ind w:left="708" w:firstLine="708"/>
        <w:rPr>
          <w:sz w:val="24"/>
          <w:szCs w:val="24"/>
        </w:rPr>
      </w:pPr>
      <w:r w:rsidRPr="000B08FF">
        <w:rPr>
          <w:sz w:val="24"/>
          <w:szCs w:val="24"/>
        </w:rPr>
        <w:t xml:space="preserve"> </w:t>
      </w:r>
      <w:r w:rsidR="00FF0383" w:rsidRPr="000B08FF">
        <w:rPr>
          <w:i/>
          <w:iCs/>
          <w:sz w:val="24"/>
          <w:szCs w:val="24"/>
        </w:rPr>
        <w:t>Magyar drámák színháza</w:t>
      </w:r>
      <w:r w:rsidR="00FF0383" w:rsidRPr="000B08FF">
        <w:rPr>
          <w:sz w:val="24"/>
          <w:szCs w:val="24"/>
        </w:rPr>
        <w:t xml:space="preserve"> (1980);</w:t>
      </w:r>
    </w:p>
    <w:p w:rsidR="00C52226" w:rsidRPr="000B08FF" w:rsidRDefault="00230F8E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 xml:space="preserve">Lengyel György: Színházi emberek (Corvina, 2008) </w:t>
      </w:r>
    </w:p>
    <w:p w:rsidR="00230F8E" w:rsidRPr="000B08FF" w:rsidRDefault="00C52226" w:rsidP="00FB2349">
      <w:pPr>
        <w:spacing w:line="276" w:lineRule="auto"/>
        <w:ind w:left="708" w:firstLine="708"/>
        <w:rPr>
          <w:sz w:val="24"/>
          <w:szCs w:val="24"/>
        </w:rPr>
      </w:pPr>
      <w:r w:rsidRPr="000B08FF">
        <w:rPr>
          <w:sz w:val="24"/>
          <w:szCs w:val="24"/>
        </w:rPr>
        <w:t>Színház és diktatúra a 20. században (Corvina-OSZMI, 2011)</w:t>
      </w:r>
    </w:p>
    <w:p w:rsidR="00230F8E" w:rsidRPr="000B08FF" w:rsidRDefault="002405A8" w:rsidP="00FB2349">
      <w:pPr>
        <w:spacing w:line="276" w:lineRule="auto"/>
        <w:ind w:left="1416"/>
        <w:rPr>
          <w:sz w:val="24"/>
          <w:szCs w:val="24"/>
        </w:rPr>
      </w:pPr>
      <w:r w:rsidRPr="000B08FF">
        <w:rPr>
          <w:sz w:val="24"/>
          <w:szCs w:val="24"/>
        </w:rPr>
        <w:t xml:space="preserve">  </w:t>
      </w:r>
      <w:r w:rsidR="00C612B7" w:rsidRPr="000B08FF">
        <w:rPr>
          <w:sz w:val="24"/>
          <w:szCs w:val="24"/>
        </w:rPr>
        <w:t xml:space="preserve"> </w:t>
      </w:r>
      <w:r w:rsidR="00230F8E" w:rsidRPr="000B08FF">
        <w:rPr>
          <w:sz w:val="24"/>
          <w:szCs w:val="24"/>
        </w:rPr>
        <w:t>Kortársuk voltam (Corvina-OSZMI, 2017.)</w:t>
      </w:r>
    </w:p>
    <w:p w:rsidR="00C612B7" w:rsidRPr="000B08FF" w:rsidRDefault="00C612B7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>Molnár Gál Péter: Emlékpróba (Gellért Endre) (Szépirodalmi, 1977)</w:t>
      </w:r>
    </w:p>
    <w:p w:rsidR="00C612B7" w:rsidRPr="000B08FF" w:rsidRDefault="00C612B7" w:rsidP="00FB2349">
      <w:pPr>
        <w:spacing w:line="276" w:lineRule="auto"/>
        <w:ind w:left="1416"/>
        <w:rPr>
          <w:sz w:val="24"/>
          <w:szCs w:val="24"/>
        </w:rPr>
      </w:pPr>
      <w:r w:rsidRPr="000B08FF">
        <w:rPr>
          <w:sz w:val="24"/>
          <w:szCs w:val="24"/>
        </w:rPr>
        <w:t xml:space="preserve">      Rendelkezőpróba (Szépirodalmi, 1972)</w:t>
      </w:r>
    </w:p>
    <w:p w:rsidR="00230F8E" w:rsidRPr="000B08FF" w:rsidRDefault="00230F8E" w:rsidP="00FB2349">
      <w:pPr>
        <w:widowControl w:val="0"/>
        <w:spacing w:line="276" w:lineRule="auto"/>
        <w:rPr>
          <w:snapToGrid w:val="0"/>
          <w:sz w:val="24"/>
          <w:szCs w:val="24"/>
        </w:rPr>
      </w:pPr>
      <w:r w:rsidRPr="000B08FF">
        <w:rPr>
          <w:snapToGrid w:val="0"/>
          <w:sz w:val="24"/>
          <w:szCs w:val="24"/>
        </w:rPr>
        <w:t>Mészáros Tamás: "A Katona" (Pesti Szalon, (1997)</w:t>
      </w:r>
      <w:r w:rsidRPr="000B08FF">
        <w:rPr>
          <w:sz w:val="24"/>
          <w:szCs w:val="24"/>
        </w:rPr>
        <w:t xml:space="preserve"> </w:t>
      </w:r>
    </w:p>
    <w:p w:rsidR="00230F8E" w:rsidRPr="000B08FF" w:rsidRDefault="00230F8E" w:rsidP="00FB2349">
      <w:pPr>
        <w:spacing w:line="276" w:lineRule="auto"/>
        <w:rPr>
          <w:snapToGrid w:val="0"/>
          <w:sz w:val="24"/>
          <w:szCs w:val="24"/>
        </w:rPr>
      </w:pPr>
      <w:r w:rsidRPr="000B08FF">
        <w:rPr>
          <w:snapToGrid w:val="0"/>
          <w:sz w:val="24"/>
          <w:szCs w:val="24"/>
        </w:rPr>
        <w:t>Mihályi Gábor: A Kaposvár-jelenség (Múzsák, 1984)</w:t>
      </w:r>
    </w:p>
    <w:p w:rsidR="00230F8E" w:rsidRPr="000B08FF" w:rsidRDefault="00D35FF2" w:rsidP="002405A8">
      <w:pPr>
        <w:spacing w:line="276" w:lineRule="auto"/>
        <w:rPr>
          <w:sz w:val="24"/>
          <w:szCs w:val="24"/>
        </w:rPr>
      </w:pPr>
      <w:proofErr w:type="spellStart"/>
      <w:r w:rsidRPr="000B08FF">
        <w:rPr>
          <w:sz w:val="24"/>
          <w:szCs w:val="24"/>
        </w:rPr>
        <w:t>Nánay</w:t>
      </w:r>
      <w:proofErr w:type="spellEnd"/>
      <w:r w:rsidRPr="000B08FF">
        <w:rPr>
          <w:sz w:val="24"/>
          <w:szCs w:val="24"/>
        </w:rPr>
        <w:t xml:space="preserve"> István: </w:t>
      </w:r>
      <w:r w:rsidR="00230F8E" w:rsidRPr="000B08FF">
        <w:rPr>
          <w:sz w:val="24"/>
          <w:szCs w:val="24"/>
        </w:rPr>
        <w:t>Harag György színháza (Pesti Szalon, 1992)</w:t>
      </w:r>
    </w:p>
    <w:p w:rsidR="00230F8E" w:rsidRPr="000B08FF" w:rsidRDefault="00230F8E" w:rsidP="00FB2349">
      <w:pPr>
        <w:spacing w:line="276" w:lineRule="auto"/>
        <w:ind w:left="708" w:firstLine="708"/>
        <w:rPr>
          <w:snapToGrid w:val="0"/>
          <w:sz w:val="24"/>
          <w:szCs w:val="24"/>
        </w:rPr>
      </w:pPr>
      <w:r w:rsidRPr="000B08FF">
        <w:rPr>
          <w:snapToGrid w:val="0"/>
          <w:sz w:val="24"/>
          <w:szCs w:val="24"/>
        </w:rPr>
        <w:t xml:space="preserve">A színpadi rendezésről (Marcibányi téri </w:t>
      </w:r>
      <w:proofErr w:type="spellStart"/>
      <w:r w:rsidRPr="000B08FF">
        <w:rPr>
          <w:snapToGrid w:val="0"/>
          <w:sz w:val="24"/>
          <w:szCs w:val="24"/>
        </w:rPr>
        <w:t>Műv</w:t>
      </w:r>
      <w:proofErr w:type="spellEnd"/>
      <w:r w:rsidRPr="000B08FF">
        <w:rPr>
          <w:snapToGrid w:val="0"/>
          <w:sz w:val="24"/>
          <w:szCs w:val="24"/>
        </w:rPr>
        <w:t xml:space="preserve">. </w:t>
      </w:r>
      <w:proofErr w:type="spellStart"/>
      <w:r w:rsidRPr="000B08FF">
        <w:rPr>
          <w:snapToGrid w:val="0"/>
          <w:sz w:val="24"/>
          <w:szCs w:val="24"/>
        </w:rPr>
        <w:t>Közp</w:t>
      </w:r>
      <w:proofErr w:type="spellEnd"/>
      <w:r w:rsidRPr="000B08FF">
        <w:rPr>
          <w:snapToGrid w:val="0"/>
          <w:sz w:val="24"/>
          <w:szCs w:val="24"/>
        </w:rPr>
        <w:t>., 1999)</w:t>
      </w:r>
    </w:p>
    <w:p w:rsidR="00230F8E" w:rsidRPr="000B08FF" w:rsidRDefault="00230F8E" w:rsidP="00FB2349">
      <w:pPr>
        <w:spacing w:line="276" w:lineRule="auto"/>
        <w:ind w:left="708" w:firstLine="708"/>
        <w:rPr>
          <w:sz w:val="24"/>
          <w:szCs w:val="24"/>
        </w:rPr>
      </w:pPr>
      <w:r w:rsidRPr="000B08FF">
        <w:rPr>
          <w:sz w:val="24"/>
          <w:szCs w:val="24"/>
        </w:rPr>
        <w:t>Ruszt József (</w:t>
      </w:r>
      <w:proofErr w:type="spellStart"/>
      <w:r w:rsidRPr="000B08FF">
        <w:rPr>
          <w:sz w:val="24"/>
          <w:szCs w:val="24"/>
        </w:rPr>
        <w:t>L’Harmattan</w:t>
      </w:r>
      <w:proofErr w:type="spellEnd"/>
      <w:r w:rsidRPr="000B08FF">
        <w:rPr>
          <w:sz w:val="24"/>
          <w:szCs w:val="24"/>
        </w:rPr>
        <w:t>, 2014)</w:t>
      </w:r>
    </w:p>
    <w:p w:rsidR="00C612B7" w:rsidRPr="000B08FF" w:rsidRDefault="00D35FF2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>S</w:t>
      </w:r>
      <w:r w:rsidR="00C612B7" w:rsidRPr="000B08FF">
        <w:rPr>
          <w:sz w:val="24"/>
          <w:szCs w:val="24"/>
        </w:rPr>
        <w:t xml:space="preserve">ándor L. István </w:t>
      </w:r>
      <w:r w:rsidRPr="000B08FF">
        <w:rPr>
          <w:sz w:val="24"/>
          <w:szCs w:val="24"/>
        </w:rPr>
        <w:t xml:space="preserve">Szabadságszigetek Fodor Tamás és a Stúdió K indulása </w:t>
      </w:r>
      <w:r w:rsidR="00C612B7" w:rsidRPr="000B08FF">
        <w:rPr>
          <w:sz w:val="24"/>
          <w:szCs w:val="24"/>
        </w:rPr>
        <w:t>(</w:t>
      </w:r>
      <w:proofErr w:type="spellStart"/>
      <w:r w:rsidRPr="000B08FF">
        <w:rPr>
          <w:sz w:val="24"/>
          <w:szCs w:val="24"/>
        </w:rPr>
        <w:t>Selinnunte</w:t>
      </w:r>
      <w:proofErr w:type="spellEnd"/>
      <w:r w:rsidRPr="000B08FF">
        <w:rPr>
          <w:sz w:val="24"/>
          <w:szCs w:val="24"/>
        </w:rPr>
        <w:t xml:space="preserve"> </w:t>
      </w:r>
      <w:proofErr w:type="gramStart"/>
      <w:r w:rsidRPr="000B08FF">
        <w:rPr>
          <w:sz w:val="24"/>
          <w:szCs w:val="24"/>
        </w:rPr>
        <w:t>2022</w:t>
      </w:r>
      <w:r w:rsidR="00C612B7" w:rsidRPr="000B08FF">
        <w:rPr>
          <w:sz w:val="24"/>
          <w:szCs w:val="24"/>
        </w:rPr>
        <w:t xml:space="preserve"> )</w:t>
      </w:r>
      <w:proofErr w:type="gramEnd"/>
    </w:p>
    <w:p w:rsidR="00D35FF2" w:rsidRPr="000B08FF" w:rsidRDefault="00C612B7" w:rsidP="00FB2349">
      <w:pPr>
        <w:spacing w:line="276" w:lineRule="auto"/>
        <w:ind w:left="708" w:firstLine="708"/>
        <w:rPr>
          <w:sz w:val="24"/>
          <w:szCs w:val="24"/>
        </w:rPr>
      </w:pPr>
      <w:r w:rsidRPr="000B08FF">
        <w:rPr>
          <w:sz w:val="24"/>
          <w:szCs w:val="24"/>
        </w:rPr>
        <w:t>Ács János Szinháza (</w:t>
      </w:r>
      <w:proofErr w:type="spellStart"/>
      <w:r w:rsidRPr="000B08FF">
        <w:rPr>
          <w:sz w:val="24"/>
          <w:szCs w:val="24"/>
        </w:rPr>
        <w:t>Selinnunte</w:t>
      </w:r>
      <w:proofErr w:type="spellEnd"/>
      <w:r w:rsidRPr="000B08FF">
        <w:rPr>
          <w:sz w:val="24"/>
          <w:szCs w:val="24"/>
        </w:rPr>
        <w:t xml:space="preserve"> </w:t>
      </w:r>
      <w:proofErr w:type="gramStart"/>
      <w:r w:rsidRPr="000B08FF">
        <w:rPr>
          <w:sz w:val="24"/>
          <w:szCs w:val="24"/>
        </w:rPr>
        <w:t>2022 )</w:t>
      </w:r>
      <w:proofErr w:type="gramEnd"/>
    </w:p>
    <w:p w:rsidR="00D35FF2" w:rsidRPr="000B08FF" w:rsidRDefault="001D4F1E" w:rsidP="00FB2349">
      <w:pPr>
        <w:spacing w:line="276" w:lineRule="auto"/>
        <w:outlineLvl w:val="1"/>
        <w:rPr>
          <w:sz w:val="24"/>
          <w:szCs w:val="24"/>
        </w:rPr>
      </w:pPr>
      <w:hyperlink r:id="rId9" w:tooltip="Pályi András" w:history="1">
        <w:r w:rsidR="00D35FF2" w:rsidRPr="000B08FF">
          <w:rPr>
            <w:sz w:val="24"/>
            <w:szCs w:val="24"/>
          </w:rPr>
          <w:t>Pályi András</w:t>
        </w:r>
      </w:hyperlink>
      <w:r w:rsidR="00C612B7" w:rsidRPr="000B08FF">
        <w:rPr>
          <w:sz w:val="24"/>
          <w:szCs w:val="24"/>
        </w:rPr>
        <w:t xml:space="preserve">. </w:t>
      </w:r>
      <w:r w:rsidR="00D35FF2" w:rsidRPr="000B08FF">
        <w:rPr>
          <w:bCs/>
          <w:kern w:val="36"/>
          <w:sz w:val="24"/>
          <w:szCs w:val="24"/>
        </w:rPr>
        <w:t xml:space="preserve">Színészek kereszttűzben: </w:t>
      </w:r>
      <w:hyperlink r:id="rId10" w:tooltip="Kalligram Könyv- és Lapkiadó, 2011." w:history="1">
        <w:r w:rsidR="00C612B7" w:rsidRPr="000B08FF">
          <w:rPr>
            <w:sz w:val="24"/>
            <w:szCs w:val="24"/>
          </w:rPr>
          <w:t>(</w:t>
        </w:r>
        <w:proofErr w:type="spellStart"/>
        <w:r w:rsidR="00C612B7" w:rsidRPr="000B08FF">
          <w:rPr>
            <w:sz w:val="24"/>
            <w:szCs w:val="24"/>
          </w:rPr>
          <w:t>K</w:t>
        </w:r>
        <w:r w:rsidR="00D35FF2" w:rsidRPr="000B08FF">
          <w:rPr>
            <w:sz w:val="24"/>
            <w:szCs w:val="24"/>
          </w:rPr>
          <w:t>alligram</w:t>
        </w:r>
        <w:proofErr w:type="spellEnd"/>
        <w:r w:rsidR="00D35FF2" w:rsidRPr="000B08FF">
          <w:rPr>
            <w:sz w:val="24"/>
            <w:szCs w:val="24"/>
          </w:rPr>
          <w:t xml:space="preserve"> Könyv- és Lapkiadó, 2011.</w:t>
        </w:r>
      </w:hyperlink>
      <w:r w:rsidR="00C612B7" w:rsidRPr="000B08FF">
        <w:rPr>
          <w:sz w:val="24"/>
          <w:szCs w:val="24"/>
        </w:rPr>
        <w:t>)</w:t>
      </w:r>
    </w:p>
    <w:p w:rsidR="00C612B7" w:rsidRPr="000B08FF" w:rsidRDefault="00C612B7" w:rsidP="00FB2349">
      <w:pPr>
        <w:widowControl w:val="0"/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>Radnóti Zsuzsa: Lázadó dramaturgiák (Palatinus, 2003)</w:t>
      </w:r>
    </w:p>
    <w:p w:rsidR="00FF0383" w:rsidRPr="000B08FF" w:rsidRDefault="00D35FF2" w:rsidP="00FB2349">
      <w:pPr>
        <w:spacing w:line="276" w:lineRule="auto"/>
        <w:outlineLvl w:val="0"/>
        <w:rPr>
          <w:bCs/>
          <w:kern w:val="36"/>
          <w:sz w:val="24"/>
          <w:szCs w:val="24"/>
        </w:rPr>
      </w:pPr>
      <w:r w:rsidRPr="000B08FF">
        <w:rPr>
          <w:bCs/>
          <w:kern w:val="36"/>
          <w:sz w:val="24"/>
          <w:szCs w:val="24"/>
        </w:rPr>
        <w:t>Szigethy Gábor</w:t>
      </w:r>
      <w:r w:rsidR="00C612B7" w:rsidRPr="000B08FF">
        <w:rPr>
          <w:i/>
          <w:iCs/>
          <w:sz w:val="24"/>
          <w:szCs w:val="24"/>
        </w:rPr>
        <w:t xml:space="preserve">: </w:t>
      </w:r>
      <w:r w:rsidR="0046293B" w:rsidRPr="000B08FF">
        <w:rPr>
          <w:iCs/>
          <w:sz w:val="24"/>
          <w:szCs w:val="24"/>
        </w:rPr>
        <w:t>Latinovits. Jelenetek egy színész életéből</w:t>
      </w:r>
      <w:r w:rsidR="0046293B" w:rsidRPr="000B08FF">
        <w:rPr>
          <w:sz w:val="24"/>
          <w:szCs w:val="24"/>
        </w:rPr>
        <w:t xml:space="preserve">; </w:t>
      </w:r>
      <w:proofErr w:type="spellStart"/>
      <w:r w:rsidR="0046293B" w:rsidRPr="000B08FF">
        <w:rPr>
          <w:sz w:val="24"/>
          <w:szCs w:val="24"/>
        </w:rPr>
        <w:t>Gabo</w:t>
      </w:r>
      <w:proofErr w:type="spellEnd"/>
      <w:r w:rsidR="0046293B" w:rsidRPr="000B08FF">
        <w:rPr>
          <w:sz w:val="24"/>
          <w:szCs w:val="24"/>
        </w:rPr>
        <w:t>, Bp., 1999</w:t>
      </w:r>
    </w:p>
    <w:p w:rsidR="00CE45F1" w:rsidRPr="000B08FF" w:rsidRDefault="0033486B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 xml:space="preserve">Tarján Tamás: </w:t>
      </w:r>
      <w:r w:rsidR="00C52226" w:rsidRPr="000B08FF">
        <w:rPr>
          <w:sz w:val="24"/>
          <w:szCs w:val="24"/>
        </w:rPr>
        <w:t>K</w:t>
      </w:r>
      <w:r w:rsidR="0046293B" w:rsidRPr="000B08FF">
        <w:rPr>
          <w:i/>
          <w:iCs/>
          <w:sz w:val="24"/>
          <w:szCs w:val="24"/>
        </w:rPr>
        <w:t>ortársi dráma. Arcképek és pályarajzok</w:t>
      </w:r>
      <w:r w:rsidR="0046293B" w:rsidRPr="000B08FF">
        <w:rPr>
          <w:sz w:val="24"/>
          <w:szCs w:val="24"/>
        </w:rPr>
        <w:t xml:space="preserve">; Magvető, 1983 </w:t>
      </w:r>
      <w:r w:rsidR="0046293B" w:rsidRPr="000B08FF">
        <w:rPr>
          <w:i/>
          <w:iCs/>
          <w:sz w:val="24"/>
          <w:szCs w:val="24"/>
        </w:rPr>
        <w:t>(Elvek és utak)</w:t>
      </w:r>
    </w:p>
    <w:p w:rsidR="00FD22B2" w:rsidRPr="000B08FF" w:rsidRDefault="0046293B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 xml:space="preserve">Illetve a </w:t>
      </w:r>
      <w:r w:rsidRPr="000B08FF">
        <w:rPr>
          <w:b/>
          <w:sz w:val="24"/>
          <w:szCs w:val="24"/>
        </w:rPr>
        <w:t>SZÍNHÁZ</w:t>
      </w:r>
      <w:r w:rsidRPr="000B08FF">
        <w:rPr>
          <w:sz w:val="24"/>
          <w:szCs w:val="24"/>
        </w:rPr>
        <w:t xml:space="preserve"> című lap írásai </w:t>
      </w:r>
    </w:p>
    <w:p w:rsidR="0033486B" w:rsidRPr="000B08FF" w:rsidRDefault="0033486B" w:rsidP="00FB2349">
      <w:pPr>
        <w:spacing w:line="276" w:lineRule="auto"/>
        <w:rPr>
          <w:sz w:val="24"/>
          <w:szCs w:val="24"/>
        </w:rPr>
      </w:pPr>
    </w:p>
    <w:p w:rsidR="00675E05" w:rsidRPr="000B08FF" w:rsidRDefault="00C52226" w:rsidP="00FB2349">
      <w:pPr>
        <w:spacing w:line="276" w:lineRule="auto"/>
        <w:rPr>
          <w:b/>
          <w:sz w:val="24"/>
          <w:szCs w:val="24"/>
        </w:rPr>
      </w:pPr>
      <w:r w:rsidRPr="000B08FF">
        <w:rPr>
          <w:b/>
          <w:sz w:val="24"/>
          <w:szCs w:val="24"/>
        </w:rPr>
        <w:t xml:space="preserve">További ajánlott művek </w:t>
      </w:r>
    </w:p>
    <w:p w:rsidR="00C52226" w:rsidRPr="000B08FF" w:rsidRDefault="00C52226" w:rsidP="00FB2349">
      <w:pPr>
        <w:spacing w:line="276" w:lineRule="auto"/>
        <w:rPr>
          <w:sz w:val="24"/>
          <w:szCs w:val="24"/>
        </w:rPr>
      </w:pPr>
      <w:bookmarkStart w:id="0" w:name="_Hlk47782278"/>
      <w:r w:rsidRPr="000B08FF">
        <w:rPr>
          <w:sz w:val="24"/>
          <w:szCs w:val="24"/>
        </w:rPr>
        <w:t>Antal Gábor</w:t>
      </w:r>
      <w:r w:rsidR="002405A8" w:rsidRPr="000B08FF">
        <w:rPr>
          <w:sz w:val="24"/>
          <w:szCs w:val="24"/>
        </w:rPr>
        <w:t>:</w:t>
      </w:r>
      <w:r w:rsidRPr="000B08FF">
        <w:rPr>
          <w:sz w:val="24"/>
          <w:szCs w:val="24"/>
        </w:rPr>
        <w:t xml:space="preserve"> A színház nem szelíd intézmény (Major Tamás) (Magvető, 1985)</w:t>
      </w:r>
    </w:p>
    <w:p w:rsidR="00C52226" w:rsidRPr="000B08FF" w:rsidRDefault="00C52226" w:rsidP="00FB2349">
      <w:pPr>
        <w:spacing w:line="276" w:lineRule="auto"/>
        <w:rPr>
          <w:sz w:val="24"/>
          <w:szCs w:val="24"/>
        </w:rPr>
      </w:pPr>
      <w:proofErr w:type="spellStart"/>
      <w:r w:rsidRPr="000B08FF">
        <w:rPr>
          <w:sz w:val="24"/>
          <w:szCs w:val="24"/>
        </w:rPr>
        <w:t>Bérczes</w:t>
      </w:r>
      <w:proofErr w:type="spellEnd"/>
      <w:r w:rsidRPr="000B08FF">
        <w:rPr>
          <w:sz w:val="24"/>
          <w:szCs w:val="24"/>
        </w:rPr>
        <w:t xml:space="preserve"> László: A mezsgyén (Cégér, 1993)</w:t>
      </w:r>
    </w:p>
    <w:p w:rsidR="00C52226" w:rsidRPr="000B08FF" w:rsidRDefault="001D4F1E" w:rsidP="001D4F1E">
      <w:pPr>
        <w:spacing w:line="276" w:lineRule="auto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C52226" w:rsidRPr="000B08FF">
        <w:rPr>
          <w:sz w:val="24"/>
          <w:szCs w:val="24"/>
        </w:rPr>
        <w:t>Székely körvasút (Tompa Miklós) (Pesti Szalon, 1996)</w:t>
      </w:r>
    </w:p>
    <w:p w:rsidR="00C52226" w:rsidRPr="000B08FF" w:rsidRDefault="002405A8" w:rsidP="00FB2349">
      <w:pPr>
        <w:widowControl w:val="0"/>
        <w:spacing w:line="276" w:lineRule="auto"/>
        <w:rPr>
          <w:snapToGrid w:val="0"/>
          <w:sz w:val="24"/>
          <w:szCs w:val="24"/>
        </w:rPr>
      </w:pPr>
      <w:r w:rsidRPr="000B08FF">
        <w:rPr>
          <w:snapToGrid w:val="0"/>
          <w:sz w:val="24"/>
          <w:szCs w:val="24"/>
        </w:rPr>
        <w:t xml:space="preserve">Földes Anna: </w:t>
      </w:r>
      <w:r w:rsidR="00C52226" w:rsidRPr="000B08FF">
        <w:rPr>
          <w:snapToGrid w:val="0"/>
          <w:sz w:val="24"/>
          <w:szCs w:val="24"/>
        </w:rPr>
        <w:t>A rendezőé a szó (NPI., 1974)</w:t>
      </w:r>
    </w:p>
    <w:p w:rsidR="00C52226" w:rsidRPr="000B08FF" w:rsidRDefault="00C52226" w:rsidP="00FB2349">
      <w:pPr>
        <w:spacing w:line="276" w:lineRule="auto"/>
        <w:rPr>
          <w:sz w:val="24"/>
          <w:szCs w:val="24"/>
        </w:rPr>
      </w:pPr>
      <w:r w:rsidRPr="000B08FF">
        <w:rPr>
          <w:sz w:val="24"/>
          <w:szCs w:val="24"/>
        </w:rPr>
        <w:t>Latinovits Zoltán: Emlékszem a röpülés boldogságára (Magvető, 1985)</w:t>
      </w:r>
    </w:p>
    <w:p w:rsidR="0033486B" w:rsidRPr="000B08FF" w:rsidRDefault="00230F8E" w:rsidP="00FB2349">
      <w:pPr>
        <w:spacing w:line="276" w:lineRule="auto"/>
        <w:rPr>
          <w:snapToGrid w:val="0"/>
          <w:sz w:val="24"/>
          <w:szCs w:val="24"/>
        </w:rPr>
      </w:pPr>
      <w:proofErr w:type="spellStart"/>
      <w:r w:rsidRPr="000B08FF">
        <w:rPr>
          <w:snapToGrid w:val="0"/>
          <w:sz w:val="24"/>
          <w:szCs w:val="24"/>
        </w:rPr>
        <w:t>Nánay</w:t>
      </w:r>
      <w:proofErr w:type="spellEnd"/>
      <w:r w:rsidRPr="000B08FF">
        <w:rPr>
          <w:snapToGrid w:val="0"/>
          <w:sz w:val="24"/>
          <w:szCs w:val="24"/>
        </w:rPr>
        <w:t xml:space="preserve"> István: </w:t>
      </w:r>
      <w:r w:rsidR="001D4F1E">
        <w:rPr>
          <w:snapToGrid w:val="0"/>
          <w:sz w:val="24"/>
          <w:szCs w:val="24"/>
        </w:rPr>
        <w:tab/>
      </w:r>
      <w:r w:rsidR="0033486B" w:rsidRPr="000B08FF">
        <w:rPr>
          <w:snapToGrid w:val="0"/>
          <w:sz w:val="24"/>
          <w:szCs w:val="24"/>
        </w:rPr>
        <w:t xml:space="preserve">A színésznevelés </w:t>
      </w:r>
      <w:proofErr w:type="spellStart"/>
      <w:r w:rsidR="0033486B" w:rsidRPr="000B08FF">
        <w:rPr>
          <w:snapToGrid w:val="0"/>
          <w:sz w:val="24"/>
          <w:szCs w:val="24"/>
        </w:rPr>
        <w:t>breviáruma</w:t>
      </w:r>
      <w:proofErr w:type="spellEnd"/>
      <w:r w:rsidR="0033486B" w:rsidRPr="000B08FF">
        <w:rPr>
          <w:snapToGrid w:val="0"/>
          <w:sz w:val="24"/>
          <w:szCs w:val="24"/>
        </w:rPr>
        <w:t xml:space="preserve"> (Múzsák, 1983)</w:t>
      </w:r>
    </w:p>
    <w:p w:rsidR="00230F8E" w:rsidRPr="000B08FF" w:rsidRDefault="00230F8E" w:rsidP="001D4F1E">
      <w:pPr>
        <w:spacing w:line="276" w:lineRule="auto"/>
        <w:ind w:left="1416"/>
        <w:rPr>
          <w:sz w:val="24"/>
          <w:szCs w:val="24"/>
        </w:rPr>
      </w:pPr>
      <w:r w:rsidRPr="000B08FF">
        <w:rPr>
          <w:sz w:val="24"/>
          <w:szCs w:val="24"/>
        </w:rPr>
        <w:t>Amatőr színházak tündöklése és bukása (</w:t>
      </w:r>
      <w:proofErr w:type="spellStart"/>
      <w:r w:rsidRPr="000B08FF">
        <w:rPr>
          <w:sz w:val="24"/>
          <w:szCs w:val="24"/>
        </w:rPr>
        <w:t>Színháztud</w:t>
      </w:r>
      <w:proofErr w:type="spellEnd"/>
      <w:r w:rsidRPr="000B08FF">
        <w:rPr>
          <w:sz w:val="24"/>
          <w:szCs w:val="24"/>
        </w:rPr>
        <w:t>. Szemle 19. MSZI, 1986)</w:t>
      </w:r>
    </w:p>
    <w:p w:rsidR="00230F8E" w:rsidRPr="000B08FF" w:rsidRDefault="00230F8E" w:rsidP="001D4F1E">
      <w:pPr>
        <w:spacing w:line="276" w:lineRule="auto"/>
        <w:ind w:left="708" w:firstLine="708"/>
        <w:rPr>
          <w:sz w:val="24"/>
          <w:szCs w:val="24"/>
        </w:rPr>
      </w:pPr>
      <w:r w:rsidRPr="000B08FF">
        <w:rPr>
          <w:sz w:val="24"/>
          <w:szCs w:val="24"/>
        </w:rPr>
        <w:t>Profán szentély (Egyetemi Színpad (Alexandra, 2007)</w:t>
      </w:r>
    </w:p>
    <w:bookmarkEnd w:id="0"/>
    <w:p w:rsidR="00230F8E" w:rsidRPr="000B08FF" w:rsidRDefault="004B693A" w:rsidP="00FB234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Vinkó József:</w:t>
      </w:r>
      <w:r w:rsidR="00C52226" w:rsidRPr="000B08FF">
        <w:rPr>
          <w:sz w:val="24"/>
          <w:szCs w:val="24"/>
        </w:rPr>
        <w:t xml:space="preserve"> Hiánydramaturgia (NPI, 1982)</w:t>
      </w:r>
      <w:bookmarkStart w:id="1" w:name="_GoBack"/>
      <w:bookmarkEnd w:id="1"/>
    </w:p>
    <w:sectPr w:rsidR="00230F8E" w:rsidRPr="000B0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F7853"/>
    <w:multiLevelType w:val="hybridMultilevel"/>
    <w:tmpl w:val="C81C63B0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435"/>
      </w:pPr>
      <w:rPr>
        <w:rFonts w:ascii="Symbol" w:hAnsi="Symbol" w:hint="default"/>
        <w:u w:val="none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881E25"/>
    <w:multiLevelType w:val="hybridMultilevel"/>
    <w:tmpl w:val="A972E918"/>
    <w:lvl w:ilvl="0" w:tplc="0374B6C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B6BED"/>
    <w:multiLevelType w:val="hybridMultilevel"/>
    <w:tmpl w:val="DADEFB4E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323"/>
    <w:rsid w:val="000321D2"/>
    <w:rsid w:val="000B08FF"/>
    <w:rsid w:val="000B5638"/>
    <w:rsid w:val="000C77B5"/>
    <w:rsid w:val="000D0D6D"/>
    <w:rsid w:val="000E4511"/>
    <w:rsid w:val="000F0960"/>
    <w:rsid w:val="00185F2F"/>
    <w:rsid w:val="001D4F1E"/>
    <w:rsid w:val="00203755"/>
    <w:rsid w:val="0022635A"/>
    <w:rsid w:val="00230F8E"/>
    <w:rsid w:val="002405A8"/>
    <w:rsid w:val="00245807"/>
    <w:rsid w:val="002A4A99"/>
    <w:rsid w:val="002B2607"/>
    <w:rsid w:val="0031323D"/>
    <w:rsid w:val="0033486B"/>
    <w:rsid w:val="003668D5"/>
    <w:rsid w:val="003872F5"/>
    <w:rsid w:val="003B169E"/>
    <w:rsid w:val="003C770C"/>
    <w:rsid w:val="003D7B0B"/>
    <w:rsid w:val="004029E2"/>
    <w:rsid w:val="00442713"/>
    <w:rsid w:val="0046293B"/>
    <w:rsid w:val="004B693A"/>
    <w:rsid w:val="004D7683"/>
    <w:rsid w:val="00675E05"/>
    <w:rsid w:val="006A1903"/>
    <w:rsid w:val="006D0C2B"/>
    <w:rsid w:val="006E5C4E"/>
    <w:rsid w:val="00732DB3"/>
    <w:rsid w:val="007B093F"/>
    <w:rsid w:val="00802523"/>
    <w:rsid w:val="00853D1C"/>
    <w:rsid w:val="00980748"/>
    <w:rsid w:val="009823F9"/>
    <w:rsid w:val="009B05FF"/>
    <w:rsid w:val="009E63E6"/>
    <w:rsid w:val="00A236FC"/>
    <w:rsid w:val="00A2672E"/>
    <w:rsid w:val="00AD0323"/>
    <w:rsid w:val="00B07D11"/>
    <w:rsid w:val="00B33F65"/>
    <w:rsid w:val="00B52E55"/>
    <w:rsid w:val="00BD14F6"/>
    <w:rsid w:val="00C06312"/>
    <w:rsid w:val="00C52226"/>
    <w:rsid w:val="00C612B7"/>
    <w:rsid w:val="00CE45F1"/>
    <w:rsid w:val="00CF2260"/>
    <w:rsid w:val="00D264BA"/>
    <w:rsid w:val="00D35FF2"/>
    <w:rsid w:val="00D57330"/>
    <w:rsid w:val="00D7018F"/>
    <w:rsid w:val="00D70986"/>
    <w:rsid w:val="00D74386"/>
    <w:rsid w:val="00D8019C"/>
    <w:rsid w:val="00DB148D"/>
    <w:rsid w:val="00DC5574"/>
    <w:rsid w:val="00E526E7"/>
    <w:rsid w:val="00EE3F38"/>
    <w:rsid w:val="00F85D5D"/>
    <w:rsid w:val="00F86143"/>
    <w:rsid w:val="00F94024"/>
    <w:rsid w:val="00F9782D"/>
    <w:rsid w:val="00FA3DF2"/>
    <w:rsid w:val="00FB2349"/>
    <w:rsid w:val="00FD22B2"/>
    <w:rsid w:val="00FF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A27C1"/>
  <w15:chartTrackingRefBased/>
  <w15:docId w15:val="{4791BDC9-613B-4B9A-8FEC-1C1393A02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D0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D264B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">
    <w:name w:val="Emphasis"/>
    <w:basedOn w:val="Bekezdsalapbettpusa"/>
    <w:uiPriority w:val="20"/>
    <w:qFormat/>
    <w:rsid w:val="00AD0323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FD22B2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4580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0375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03755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0375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0375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03755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203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0375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3755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D264B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1D4F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63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13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9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5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5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6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line.hu/publisher/publisherProducts.action?id=152&amp;page=1" TargetMode="External"/><Relationship Id="rId3" Type="http://schemas.openxmlformats.org/officeDocument/2006/relationships/styles" Target="styles.xml"/><Relationship Id="rId7" Type="http://schemas.openxmlformats.org/officeDocument/2006/relationships/hyperlink" Target="https://bookline.hu/szerzo/sirato-ildiko/181742?page=1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sa=t&amp;rct=j&amp;q=&amp;esrc=s&amp;source=web&amp;cd=&amp;cad=rja&amp;uact=8&amp;ved=2ahUKEwjA64Wa3Yf6AhVXPewKHV3hCMwQFnoECAoQAQ&amp;url=https%3A%2F%2Fmek.oszk.hu%2F02100%2F02185%2Fhtml%2F472.html&amp;usg=AOvVaw0Z1sJxkXx0Nq_Fb9_wIFm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oobius.hu/kiado/kalligram-konyv-es-lapkiad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bius.hu/szerzo/palyi-andra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FF6BA-812D-43A7-A6AA-84C09CA2E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1201</Words>
  <Characters>8290</Characters>
  <Application>Microsoft Office Word</Application>
  <DocSecurity>0</DocSecurity>
  <Lines>69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BTK</Company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Kaposi József István</dc:creator>
  <cp:keywords/>
  <dc:description/>
  <cp:lastModifiedBy>Kaltenecker-Takács Brigitta Rita</cp:lastModifiedBy>
  <cp:revision>2</cp:revision>
  <cp:lastPrinted>2023-09-19T05:27:00Z</cp:lastPrinted>
  <dcterms:created xsi:type="dcterms:W3CDTF">2026-09-17T08:21:00Z</dcterms:created>
  <dcterms:modified xsi:type="dcterms:W3CDTF">2026-09-17T08:21:00Z</dcterms:modified>
</cp:coreProperties>
</file>