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78" w:rsidRPr="00165EC9" w:rsidRDefault="00165EC9" w:rsidP="00667E78">
      <w:pPr>
        <w:rPr>
          <w:bCs/>
          <w:sz w:val="24"/>
          <w:szCs w:val="24"/>
        </w:rPr>
      </w:pPr>
      <w:r w:rsidRPr="00165EC9">
        <w:rPr>
          <w:b/>
          <w:bCs/>
          <w:sz w:val="24"/>
          <w:szCs w:val="24"/>
        </w:rPr>
        <w:t>Tanegység elnevezése, kódszáma:</w:t>
      </w:r>
      <w:r w:rsidR="00E4626C" w:rsidRPr="00E4626C">
        <w:rPr>
          <w:spacing w:val="4"/>
          <w:sz w:val="24"/>
          <w:szCs w:val="30"/>
        </w:rPr>
        <w:t xml:space="preserve"> </w:t>
      </w:r>
      <w:r w:rsidR="00667E78">
        <w:rPr>
          <w:b/>
          <w:bCs/>
          <w:sz w:val="24"/>
          <w:szCs w:val="24"/>
        </w:rPr>
        <w:t>A p</w:t>
      </w:r>
      <w:r w:rsidR="00667E78" w:rsidRPr="00165EC9">
        <w:rPr>
          <w:b/>
          <w:bCs/>
          <w:sz w:val="24"/>
          <w:szCs w:val="24"/>
        </w:rPr>
        <w:t xml:space="preserve">edagógiai </w:t>
      </w:r>
      <w:r w:rsidR="00667E78">
        <w:rPr>
          <w:b/>
          <w:bCs/>
          <w:sz w:val="24"/>
          <w:szCs w:val="24"/>
        </w:rPr>
        <w:t>(nevelés és oktatás) alapkérdései</w:t>
      </w:r>
    </w:p>
    <w:p w:rsidR="00667E78" w:rsidRPr="00E4626C" w:rsidRDefault="00E4626C" w:rsidP="00667E78">
      <w:pPr>
        <w:ind w:firstLine="708"/>
        <w:rPr>
          <w:b/>
          <w:sz w:val="24"/>
          <w:szCs w:val="24"/>
        </w:rPr>
      </w:pPr>
      <w:r w:rsidRPr="00165EC9">
        <w:rPr>
          <w:spacing w:val="4"/>
          <w:sz w:val="24"/>
          <w:szCs w:val="30"/>
        </w:rPr>
        <w:t xml:space="preserve">BONTP </w:t>
      </w:r>
      <w:r w:rsidR="00A56324">
        <w:rPr>
          <w:spacing w:val="4"/>
          <w:sz w:val="24"/>
          <w:szCs w:val="30"/>
        </w:rPr>
        <w:t>1600</w:t>
      </w:r>
      <w:r w:rsidR="00667E78" w:rsidRPr="00667E78">
        <w:rPr>
          <w:bCs/>
          <w:sz w:val="24"/>
          <w:szCs w:val="24"/>
        </w:rPr>
        <w:t xml:space="preserve"> </w:t>
      </w:r>
      <w:r w:rsidR="00667E78" w:rsidRPr="00165EC9">
        <w:rPr>
          <w:spacing w:val="4"/>
          <w:sz w:val="24"/>
          <w:szCs w:val="24"/>
        </w:rPr>
        <w:t xml:space="preserve">– </w:t>
      </w:r>
      <w:r w:rsidR="00667E78">
        <w:rPr>
          <w:bCs/>
          <w:sz w:val="24"/>
          <w:szCs w:val="24"/>
        </w:rPr>
        <w:t>gyakorlat</w:t>
      </w:r>
    </w:p>
    <w:p w:rsidR="00165EC9" w:rsidRPr="00165EC9" w:rsidRDefault="00165EC9" w:rsidP="00165EC9">
      <w:pPr>
        <w:keepNext/>
        <w:outlineLvl w:val="2"/>
        <w:rPr>
          <w:b/>
          <w:bCs/>
          <w:sz w:val="24"/>
          <w:szCs w:val="24"/>
        </w:rPr>
      </w:pPr>
    </w:p>
    <w:p w:rsidR="00E4626C" w:rsidRPr="00165EC9" w:rsidRDefault="00165EC9" w:rsidP="00E4626C">
      <w:pPr>
        <w:rPr>
          <w:sz w:val="24"/>
          <w:szCs w:val="24"/>
        </w:rPr>
      </w:pPr>
      <w:r w:rsidRPr="00165EC9">
        <w:rPr>
          <w:b/>
          <w:bCs/>
          <w:sz w:val="24"/>
          <w:szCs w:val="24"/>
        </w:rPr>
        <w:t>Az oktató neve:</w:t>
      </w:r>
      <w:r w:rsidR="00E4626C" w:rsidRPr="00E4626C">
        <w:rPr>
          <w:sz w:val="24"/>
          <w:szCs w:val="24"/>
        </w:rPr>
        <w:t xml:space="preserve"> </w:t>
      </w:r>
      <w:r w:rsidR="00E4626C" w:rsidRPr="00165EC9">
        <w:rPr>
          <w:sz w:val="24"/>
          <w:szCs w:val="24"/>
        </w:rPr>
        <w:t>Dr. Kaposi József István</w:t>
      </w:r>
    </w:p>
    <w:p w:rsidR="00165EC9" w:rsidRPr="00165EC9" w:rsidRDefault="00165EC9" w:rsidP="00165EC9">
      <w:pPr>
        <w:rPr>
          <w:sz w:val="24"/>
          <w:szCs w:val="24"/>
        </w:rPr>
      </w:pPr>
    </w:p>
    <w:p w:rsidR="00E4626C" w:rsidRPr="00165EC9" w:rsidRDefault="00165EC9" w:rsidP="00E4626C">
      <w:pPr>
        <w:rPr>
          <w:spacing w:val="4"/>
          <w:sz w:val="24"/>
          <w:szCs w:val="30"/>
        </w:rPr>
      </w:pPr>
      <w:r w:rsidRPr="00165EC9">
        <w:rPr>
          <w:b/>
          <w:bCs/>
          <w:sz w:val="24"/>
          <w:szCs w:val="24"/>
        </w:rPr>
        <w:t>Az óra megtartásának ideje és helye:</w:t>
      </w:r>
      <w:r w:rsidR="00E4626C" w:rsidRPr="00E4626C">
        <w:rPr>
          <w:spacing w:val="4"/>
          <w:sz w:val="24"/>
          <w:szCs w:val="30"/>
        </w:rPr>
        <w:t xml:space="preserve"> </w:t>
      </w:r>
      <w:r w:rsidR="00E4626C">
        <w:rPr>
          <w:spacing w:val="4"/>
          <w:sz w:val="24"/>
          <w:szCs w:val="30"/>
        </w:rPr>
        <w:t>Csütörtök 12.30-14.00 D</w:t>
      </w:r>
      <w:r w:rsidR="00A56324">
        <w:rPr>
          <w:spacing w:val="4"/>
          <w:sz w:val="24"/>
          <w:szCs w:val="30"/>
        </w:rPr>
        <w:t>.</w:t>
      </w:r>
      <w:r w:rsidR="00E4626C">
        <w:rPr>
          <w:spacing w:val="4"/>
          <w:sz w:val="24"/>
          <w:szCs w:val="30"/>
        </w:rPr>
        <w:t xml:space="preserve"> épület 704</w:t>
      </w:r>
      <w:r w:rsidR="00A56324">
        <w:rPr>
          <w:spacing w:val="4"/>
          <w:sz w:val="24"/>
          <w:szCs w:val="30"/>
        </w:rPr>
        <w:t xml:space="preserve"> terem</w:t>
      </w:r>
    </w:p>
    <w:p w:rsidR="00165EC9" w:rsidRPr="00165EC9" w:rsidRDefault="00165EC9" w:rsidP="00165EC9">
      <w:pPr>
        <w:jc w:val="both"/>
        <w:rPr>
          <w:sz w:val="24"/>
          <w:szCs w:val="24"/>
        </w:rPr>
      </w:pPr>
    </w:p>
    <w:p w:rsidR="005376EA" w:rsidRPr="00165EC9" w:rsidRDefault="005376EA" w:rsidP="005376E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65EC9">
        <w:rPr>
          <w:b/>
          <w:sz w:val="24"/>
          <w:szCs w:val="24"/>
        </w:rPr>
        <w:t xml:space="preserve">A </w:t>
      </w:r>
      <w:proofErr w:type="gramStart"/>
      <w:r w:rsidRPr="00165EC9">
        <w:rPr>
          <w:b/>
          <w:sz w:val="24"/>
          <w:szCs w:val="24"/>
        </w:rPr>
        <w:t>kurzus</w:t>
      </w:r>
      <w:proofErr w:type="gramEnd"/>
      <w:r w:rsidRPr="00165EC9">
        <w:rPr>
          <w:b/>
          <w:sz w:val="24"/>
          <w:szCs w:val="24"/>
        </w:rPr>
        <w:t xml:space="preserve"> célja</w:t>
      </w:r>
      <w:r w:rsidR="00165EC9" w:rsidRPr="00165EC9">
        <w:rPr>
          <w:sz w:val="24"/>
          <w:szCs w:val="24"/>
        </w:rPr>
        <w:t xml:space="preserve">: </w:t>
      </w:r>
      <w:r w:rsidR="00165EC9" w:rsidRPr="00165EC9">
        <w:rPr>
          <w:spacing w:val="4"/>
          <w:sz w:val="24"/>
          <w:szCs w:val="24"/>
        </w:rPr>
        <w:t>A pedagógiai gondolkodás fejlődésével összefüggő tények, jelenségek és folyamatok vizsgálata annak érdekében, hogy a tanár szakos hallgatók – a nevelés és az oktatás fontosabb problémáit megismerve – differenciált szakmai látásmódot alakíthasson ki saját pedagógiai szemléletének formálásához</w:t>
      </w:r>
      <w:r w:rsidR="00165EC9" w:rsidRPr="00165EC9">
        <w:rPr>
          <w:rFonts w:eastAsia="Calibri"/>
          <w:color w:val="000000"/>
          <w:sz w:val="24"/>
          <w:szCs w:val="24"/>
          <w:lang w:eastAsia="en-US"/>
        </w:rPr>
        <w:t>. A</w:t>
      </w:r>
      <w:r w:rsidRPr="00165EC9">
        <w:rPr>
          <w:rFonts w:eastAsia="Calibri"/>
          <w:color w:val="000000"/>
          <w:sz w:val="24"/>
          <w:szCs w:val="24"/>
          <w:lang w:eastAsia="en-US"/>
        </w:rPr>
        <w:t xml:space="preserve"> hallgatók megismerjék az egyetemes és a magyar neveléstudomány változásának jellemzőit, területeit és </w:t>
      </w:r>
      <w:proofErr w:type="gramStart"/>
      <w:r w:rsidRPr="00165EC9">
        <w:rPr>
          <w:rFonts w:eastAsia="Calibri"/>
          <w:color w:val="000000"/>
          <w:sz w:val="24"/>
          <w:szCs w:val="24"/>
          <w:lang w:eastAsia="en-US"/>
        </w:rPr>
        <w:t>trendjeit</w:t>
      </w:r>
      <w:proofErr w:type="gramEnd"/>
      <w:r w:rsidRPr="00165EC9">
        <w:rPr>
          <w:rFonts w:eastAsia="Calibri"/>
          <w:color w:val="000000"/>
          <w:sz w:val="24"/>
          <w:szCs w:val="24"/>
          <w:lang w:eastAsia="en-US"/>
        </w:rPr>
        <w:t xml:space="preserve">. A pedagógia tudomány alapkérdéseit, pedagógiai és az oktatás világának a </w:t>
      </w:r>
      <w:r w:rsidR="007D471F" w:rsidRPr="00165EC9">
        <w:rPr>
          <w:rFonts w:eastAsia="Calibri"/>
          <w:color w:val="000000"/>
          <w:sz w:val="24"/>
          <w:szCs w:val="24"/>
          <w:lang w:eastAsia="en-US"/>
        </w:rPr>
        <w:t>meghatározó</w:t>
      </w:r>
      <w:r w:rsidRPr="00165EC9">
        <w:rPr>
          <w:rFonts w:eastAsia="Calibri"/>
          <w:color w:val="000000"/>
          <w:sz w:val="24"/>
          <w:szCs w:val="24"/>
          <w:lang w:eastAsia="en-US"/>
        </w:rPr>
        <w:t xml:space="preserve"> jellemzőit hazánkban és a nagyvilágban. </w:t>
      </w:r>
    </w:p>
    <w:p w:rsidR="00165EC9" w:rsidRPr="00250380" w:rsidRDefault="005376EA" w:rsidP="0025038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65EC9">
        <w:rPr>
          <w:rFonts w:eastAsia="Calibri"/>
          <w:color w:val="000000"/>
          <w:sz w:val="24"/>
          <w:szCs w:val="24"/>
          <w:lang w:eastAsia="en-US"/>
        </w:rPr>
        <w:t>A tárgy célja, hogy a hallgatók a neveléstudomány, a pedagógia világának folyamatait, összefüggéseit</w:t>
      </w:r>
      <w:r w:rsidR="00165EC9" w:rsidRPr="00165EC9">
        <w:rPr>
          <w:rFonts w:eastAsia="Calibri"/>
          <w:color w:val="000000"/>
          <w:sz w:val="24"/>
          <w:szCs w:val="24"/>
          <w:lang w:eastAsia="en-US"/>
        </w:rPr>
        <w:t xml:space="preserve"> reflektíven feldolgozzák, és </w:t>
      </w:r>
      <w:r w:rsidRPr="00165EC9">
        <w:rPr>
          <w:rFonts w:eastAsia="Calibri"/>
          <w:color w:val="000000"/>
          <w:sz w:val="24"/>
          <w:szCs w:val="24"/>
          <w:lang w:eastAsia="en-US"/>
        </w:rPr>
        <w:t xml:space="preserve">megszerzett ismereteket képesek legyenek </w:t>
      </w:r>
      <w:r w:rsidR="00165EC9" w:rsidRPr="00165EC9">
        <w:rPr>
          <w:rFonts w:eastAsia="Calibri"/>
          <w:color w:val="000000"/>
          <w:sz w:val="24"/>
          <w:szCs w:val="24"/>
          <w:lang w:eastAsia="en-US"/>
        </w:rPr>
        <w:t xml:space="preserve">személyes tapasztalataikkal </w:t>
      </w:r>
      <w:r w:rsidRPr="00165EC9">
        <w:rPr>
          <w:rFonts w:eastAsia="Calibri"/>
          <w:color w:val="000000"/>
          <w:sz w:val="24"/>
          <w:szCs w:val="24"/>
          <w:lang w:eastAsia="en-US"/>
        </w:rPr>
        <w:t xml:space="preserve">ütköztetni. </w:t>
      </w:r>
      <w:r w:rsidR="00165EC9" w:rsidRPr="00165EC9">
        <w:rPr>
          <w:rFonts w:eastAsia="Calibri"/>
          <w:color w:val="000000"/>
          <w:sz w:val="24"/>
          <w:szCs w:val="24"/>
          <w:lang w:eastAsia="en-US"/>
        </w:rPr>
        <w:t>A</w:t>
      </w:r>
      <w:r w:rsidRPr="00165EC9">
        <w:rPr>
          <w:rFonts w:eastAsia="Calibri"/>
          <w:color w:val="000000"/>
          <w:sz w:val="24"/>
          <w:szCs w:val="24"/>
          <w:lang w:eastAsia="en-US"/>
        </w:rPr>
        <w:t xml:space="preserve">lkalmassá váljanak 21. század pedagógiai kérdések önálló </w:t>
      </w:r>
      <w:r w:rsidR="00165EC9" w:rsidRPr="00165EC9">
        <w:rPr>
          <w:rFonts w:eastAsia="Calibri"/>
          <w:color w:val="000000"/>
          <w:sz w:val="24"/>
          <w:szCs w:val="24"/>
          <w:lang w:eastAsia="en-US"/>
        </w:rPr>
        <w:t>elemzésére,</w:t>
      </w:r>
      <w:r w:rsidRPr="00165EC9">
        <w:rPr>
          <w:rFonts w:eastAsia="Calibri"/>
          <w:color w:val="000000"/>
          <w:sz w:val="24"/>
          <w:szCs w:val="24"/>
          <w:lang w:eastAsia="en-US"/>
        </w:rPr>
        <w:t xml:space="preserve"> nyitottak legyenek a nevelés-oktatás új kihívásainak megismerésére</w:t>
      </w:r>
      <w:r w:rsidR="007D471F" w:rsidRPr="00165EC9">
        <w:rPr>
          <w:rFonts w:eastAsia="Calibri"/>
          <w:color w:val="000000"/>
          <w:sz w:val="24"/>
          <w:szCs w:val="24"/>
          <w:lang w:eastAsia="en-US"/>
        </w:rPr>
        <w:t>,</w:t>
      </w:r>
      <w:r w:rsidRPr="00165EC9">
        <w:rPr>
          <w:rFonts w:eastAsia="Calibri"/>
          <w:color w:val="000000"/>
          <w:sz w:val="24"/>
          <w:szCs w:val="24"/>
          <w:lang w:eastAsia="en-US"/>
        </w:rPr>
        <w:t xml:space="preserve"> önképzésre, önfejlesztésre és alkotó pedagógiai munka elvégzésére.</w:t>
      </w:r>
    </w:p>
    <w:p w:rsidR="00792CDF" w:rsidRDefault="00792CDF" w:rsidP="00792CDF">
      <w:pPr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792CDF" w:rsidRPr="00792CDF" w:rsidRDefault="00792CDF" w:rsidP="00792CDF">
      <w:pPr>
        <w:spacing w:after="120"/>
        <w:jc w:val="both"/>
        <w:rPr>
          <w:b/>
          <w:bCs/>
          <w:spacing w:val="4"/>
          <w:sz w:val="24"/>
          <w:szCs w:val="30"/>
        </w:rPr>
      </w:pPr>
      <w:r w:rsidRPr="00792CDF">
        <w:rPr>
          <w:b/>
          <w:bCs/>
          <w:spacing w:val="4"/>
          <w:sz w:val="24"/>
          <w:szCs w:val="30"/>
        </w:rPr>
        <w:t>Módszerek:</w:t>
      </w:r>
    </w:p>
    <w:p w:rsidR="00792CDF" w:rsidRPr="00792CDF" w:rsidRDefault="00792CDF" w:rsidP="00792CDF">
      <w:pPr>
        <w:jc w:val="both"/>
        <w:rPr>
          <w:spacing w:val="4"/>
          <w:sz w:val="24"/>
          <w:szCs w:val="30"/>
        </w:rPr>
      </w:pPr>
      <w:r w:rsidRPr="00792CDF">
        <w:rPr>
          <w:spacing w:val="4"/>
          <w:sz w:val="24"/>
          <w:szCs w:val="28"/>
        </w:rPr>
        <w:t>Referátumok</w:t>
      </w:r>
      <w:r>
        <w:rPr>
          <w:spacing w:val="4"/>
          <w:sz w:val="24"/>
          <w:szCs w:val="28"/>
        </w:rPr>
        <w:t xml:space="preserve">, </w:t>
      </w:r>
      <w:r w:rsidRPr="00792CDF">
        <w:rPr>
          <w:spacing w:val="4"/>
          <w:sz w:val="24"/>
          <w:szCs w:val="30"/>
        </w:rPr>
        <w:t xml:space="preserve">egyéni/páros kutatómunka, tanulmányok elemzése; </w:t>
      </w:r>
      <w:r w:rsidRPr="00792CDF">
        <w:rPr>
          <w:spacing w:val="4"/>
          <w:sz w:val="24"/>
          <w:szCs w:val="28"/>
        </w:rPr>
        <w:t xml:space="preserve">prezentációk, megbeszélés, vita, </w:t>
      </w:r>
    </w:p>
    <w:p w:rsidR="00792CDF" w:rsidRPr="00792CDF" w:rsidRDefault="00792CDF" w:rsidP="00792CDF">
      <w:pPr>
        <w:jc w:val="both"/>
        <w:rPr>
          <w:spacing w:val="4"/>
          <w:sz w:val="24"/>
          <w:szCs w:val="30"/>
        </w:rPr>
      </w:pPr>
    </w:p>
    <w:p w:rsidR="00792CDF" w:rsidRPr="00792CDF" w:rsidRDefault="00792CDF" w:rsidP="00792CDF">
      <w:pPr>
        <w:jc w:val="both"/>
        <w:rPr>
          <w:b/>
          <w:sz w:val="24"/>
          <w:szCs w:val="24"/>
        </w:rPr>
      </w:pPr>
      <w:r w:rsidRPr="00792CDF">
        <w:rPr>
          <w:b/>
          <w:sz w:val="24"/>
          <w:szCs w:val="24"/>
        </w:rPr>
        <w:t>Tematika</w:t>
      </w:r>
    </w:p>
    <w:p w:rsidR="005376EA" w:rsidRPr="00A2751A" w:rsidRDefault="005376EA" w:rsidP="005376EA">
      <w:pPr>
        <w:jc w:val="both"/>
        <w:rPr>
          <w:b/>
          <w:bCs/>
          <w:sz w:val="22"/>
          <w:szCs w:val="22"/>
        </w:rPr>
      </w:pPr>
    </w:p>
    <w:p w:rsidR="005376EA" w:rsidRPr="00816A21" w:rsidRDefault="005376EA" w:rsidP="005376EA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816A21">
        <w:rPr>
          <w:rFonts w:eastAsia="Calibri"/>
          <w:color w:val="000000"/>
          <w:sz w:val="23"/>
          <w:szCs w:val="23"/>
          <w:lang w:eastAsia="en-US"/>
        </w:rPr>
        <w:t xml:space="preserve">1. </w:t>
      </w:r>
      <w:r>
        <w:rPr>
          <w:rFonts w:eastAsia="Calibri"/>
          <w:color w:val="000000"/>
          <w:sz w:val="23"/>
          <w:szCs w:val="23"/>
          <w:lang w:eastAsia="en-US"/>
        </w:rPr>
        <w:t xml:space="preserve">A neveléstudomány </w:t>
      </w:r>
      <w:r w:rsidR="007D471F">
        <w:rPr>
          <w:rFonts w:eastAsia="Calibri"/>
          <w:color w:val="000000"/>
          <w:sz w:val="23"/>
          <w:szCs w:val="23"/>
          <w:lang w:eastAsia="en-US"/>
        </w:rPr>
        <w:t xml:space="preserve">területei, </w:t>
      </w:r>
      <w:r>
        <w:rPr>
          <w:rFonts w:eastAsia="Calibri"/>
          <w:color w:val="000000"/>
          <w:sz w:val="23"/>
          <w:szCs w:val="23"/>
          <w:lang w:eastAsia="en-US"/>
        </w:rPr>
        <w:t>változásai</w:t>
      </w:r>
      <w:r w:rsidR="007D471F">
        <w:rPr>
          <w:rFonts w:eastAsia="Calibri"/>
          <w:color w:val="000000"/>
          <w:sz w:val="23"/>
          <w:szCs w:val="23"/>
          <w:lang w:eastAsia="en-US"/>
        </w:rPr>
        <w:t>,</w:t>
      </w:r>
      <w:r>
        <w:rPr>
          <w:rFonts w:eastAsia="Calibri"/>
          <w:color w:val="000000"/>
          <w:sz w:val="23"/>
          <w:szCs w:val="23"/>
          <w:lang w:eastAsia="en-US"/>
        </w:rPr>
        <w:t xml:space="preserve"> irányzatai</w:t>
      </w:r>
      <w:r w:rsidRPr="00816A21"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p w:rsidR="005376EA" w:rsidRDefault="005376EA" w:rsidP="005376EA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816A21">
        <w:rPr>
          <w:rFonts w:eastAsia="Calibri"/>
          <w:color w:val="000000"/>
          <w:sz w:val="23"/>
          <w:szCs w:val="23"/>
          <w:lang w:eastAsia="en-US"/>
        </w:rPr>
        <w:t xml:space="preserve">2. </w:t>
      </w:r>
      <w:r>
        <w:rPr>
          <w:rFonts w:eastAsia="Calibri"/>
          <w:color w:val="000000"/>
          <w:sz w:val="23"/>
          <w:szCs w:val="23"/>
          <w:lang w:eastAsia="en-US"/>
        </w:rPr>
        <w:t xml:space="preserve">A </w:t>
      </w:r>
      <w:r w:rsidR="00667241">
        <w:rPr>
          <w:rFonts w:eastAsia="Calibri"/>
          <w:color w:val="000000"/>
          <w:sz w:val="23"/>
          <w:szCs w:val="23"/>
          <w:lang w:eastAsia="en-US"/>
        </w:rPr>
        <w:t xml:space="preserve">neveléstudomány, </w:t>
      </w:r>
      <w:r>
        <w:rPr>
          <w:rFonts w:eastAsia="Calibri"/>
          <w:color w:val="000000"/>
          <w:sz w:val="23"/>
          <w:szCs w:val="23"/>
          <w:lang w:eastAsia="en-US"/>
        </w:rPr>
        <w:t>pedagógia alapkérdés</w:t>
      </w:r>
      <w:r w:rsidR="00667241">
        <w:rPr>
          <w:rFonts w:eastAsia="Calibri"/>
          <w:color w:val="000000"/>
          <w:sz w:val="23"/>
          <w:szCs w:val="23"/>
          <w:lang w:eastAsia="en-US"/>
        </w:rPr>
        <w:t>e</w:t>
      </w:r>
      <w:r>
        <w:rPr>
          <w:rFonts w:eastAsia="Calibri"/>
          <w:color w:val="000000"/>
          <w:sz w:val="23"/>
          <w:szCs w:val="23"/>
          <w:lang w:eastAsia="en-US"/>
        </w:rPr>
        <w:t>i</w:t>
      </w:r>
      <w:r w:rsidR="00667241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="00A56324">
        <w:rPr>
          <w:rFonts w:eastAsia="Calibri"/>
          <w:color w:val="000000"/>
          <w:sz w:val="23"/>
          <w:szCs w:val="23"/>
          <w:lang w:eastAsia="en-US"/>
        </w:rPr>
        <w:t>a múltban és a jelenkorban</w:t>
      </w:r>
    </w:p>
    <w:p w:rsidR="007D471F" w:rsidRPr="00AD7DE5" w:rsidRDefault="00667241" w:rsidP="005376E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D7DE5">
        <w:rPr>
          <w:rFonts w:eastAsia="Calibri"/>
          <w:color w:val="000000"/>
          <w:sz w:val="24"/>
          <w:szCs w:val="24"/>
          <w:lang w:eastAsia="en-US"/>
        </w:rPr>
        <w:t xml:space="preserve">3. Az </w:t>
      </w:r>
      <w:proofErr w:type="gramStart"/>
      <w:r w:rsidRPr="00AD7DE5">
        <w:rPr>
          <w:rFonts w:eastAsia="Calibri"/>
          <w:color w:val="000000"/>
          <w:sz w:val="24"/>
          <w:szCs w:val="24"/>
          <w:lang w:eastAsia="en-US"/>
        </w:rPr>
        <w:t>antik</w:t>
      </w:r>
      <w:proofErr w:type="gramEnd"/>
      <w:r w:rsidRPr="00AD7DE5">
        <w:rPr>
          <w:rFonts w:eastAsia="Calibri"/>
          <w:color w:val="000000"/>
          <w:sz w:val="24"/>
          <w:szCs w:val="24"/>
          <w:lang w:eastAsia="en-US"/>
        </w:rPr>
        <w:t xml:space="preserve"> és középkori nevelés</w:t>
      </w:r>
      <w:r w:rsidR="00A56324">
        <w:rPr>
          <w:rFonts w:eastAsia="Calibri"/>
          <w:color w:val="000000"/>
          <w:sz w:val="24"/>
          <w:szCs w:val="24"/>
          <w:lang w:eastAsia="en-US"/>
        </w:rPr>
        <w:t xml:space="preserve">: nézetek, képviselők : </w:t>
      </w:r>
      <w:proofErr w:type="spellStart"/>
      <w:r w:rsidR="00A56324">
        <w:rPr>
          <w:rFonts w:eastAsia="Calibri"/>
          <w:color w:val="000000"/>
          <w:sz w:val="24"/>
          <w:szCs w:val="24"/>
          <w:lang w:eastAsia="en-US"/>
        </w:rPr>
        <w:t>Platon</w:t>
      </w:r>
      <w:proofErr w:type="spellEnd"/>
      <w:r w:rsidR="00A56324">
        <w:rPr>
          <w:rFonts w:eastAsia="Calibri"/>
          <w:color w:val="000000"/>
          <w:sz w:val="24"/>
          <w:szCs w:val="24"/>
          <w:lang w:eastAsia="en-US"/>
        </w:rPr>
        <w:t>, Arisztotelész, Szt.Ágoston</w:t>
      </w:r>
    </w:p>
    <w:p w:rsidR="007D471F" w:rsidRPr="00AD7DE5" w:rsidRDefault="007D471F" w:rsidP="005376E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D7DE5">
        <w:rPr>
          <w:rFonts w:eastAsia="Calibri"/>
          <w:color w:val="000000"/>
          <w:sz w:val="24"/>
          <w:szCs w:val="24"/>
          <w:lang w:eastAsia="en-US"/>
        </w:rPr>
        <w:t>4. A hazai neve</w:t>
      </w:r>
      <w:r w:rsidR="00165EC9" w:rsidRPr="00AD7DE5">
        <w:rPr>
          <w:rFonts w:eastAsia="Calibri"/>
          <w:color w:val="000000"/>
          <w:sz w:val="24"/>
          <w:szCs w:val="24"/>
          <w:lang w:eastAsia="en-US"/>
        </w:rPr>
        <w:t>léstörténet emblematikus képviselői:</w:t>
      </w:r>
      <w:r w:rsidRPr="00AD7DE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65EC9" w:rsidRPr="00AD7DE5">
        <w:rPr>
          <w:rFonts w:eastAsia="Calibri"/>
          <w:color w:val="000000"/>
          <w:sz w:val="24"/>
          <w:szCs w:val="24"/>
          <w:lang w:eastAsia="en-US"/>
        </w:rPr>
        <w:t xml:space="preserve">Comenius, </w:t>
      </w:r>
      <w:r w:rsidRPr="00AD7DE5">
        <w:rPr>
          <w:rFonts w:eastAsia="Calibri"/>
          <w:color w:val="000000"/>
          <w:sz w:val="24"/>
          <w:szCs w:val="24"/>
          <w:lang w:eastAsia="en-US"/>
        </w:rPr>
        <w:t xml:space="preserve">Apáczai, </w:t>
      </w:r>
      <w:proofErr w:type="spellStart"/>
      <w:r w:rsidR="00165EC9" w:rsidRPr="00AD7DE5">
        <w:rPr>
          <w:rFonts w:eastAsia="Calibri"/>
          <w:color w:val="000000"/>
          <w:sz w:val="24"/>
          <w:szCs w:val="24"/>
          <w:lang w:eastAsia="en-US"/>
        </w:rPr>
        <w:t>Tessedik</w:t>
      </w:r>
      <w:proofErr w:type="spellEnd"/>
    </w:p>
    <w:p w:rsidR="00667241" w:rsidRPr="00AD7DE5" w:rsidRDefault="007D471F" w:rsidP="00667241">
      <w:pPr>
        <w:jc w:val="both"/>
        <w:rPr>
          <w:sz w:val="24"/>
          <w:szCs w:val="24"/>
        </w:rPr>
      </w:pPr>
      <w:r w:rsidRPr="00AD7DE5">
        <w:rPr>
          <w:rFonts w:eastAsia="Calibri"/>
          <w:color w:val="000000"/>
          <w:sz w:val="24"/>
          <w:szCs w:val="24"/>
          <w:lang w:eastAsia="en-US"/>
        </w:rPr>
        <w:t xml:space="preserve">5. </w:t>
      </w:r>
      <w:r w:rsidR="00667241" w:rsidRPr="00AD7DE5">
        <w:rPr>
          <w:rFonts w:eastAsia="Calibri"/>
          <w:color w:val="000000"/>
          <w:sz w:val="24"/>
          <w:szCs w:val="24"/>
          <w:lang w:eastAsia="en-US"/>
        </w:rPr>
        <w:t>A katolikus nevelés irányzatai</w:t>
      </w:r>
      <w:r w:rsidR="00D15483" w:rsidRPr="00AD7DE5">
        <w:rPr>
          <w:rFonts w:eastAsia="Calibri"/>
          <w:color w:val="000000"/>
          <w:sz w:val="24"/>
          <w:szCs w:val="24"/>
          <w:lang w:eastAsia="en-US"/>
        </w:rPr>
        <w:t xml:space="preserve"> I</w:t>
      </w:r>
      <w:r w:rsidR="00667241" w:rsidRPr="00AD7DE5">
        <w:rPr>
          <w:rFonts w:eastAsia="Calibri"/>
          <w:color w:val="000000"/>
          <w:sz w:val="24"/>
          <w:szCs w:val="24"/>
          <w:lang w:eastAsia="en-US"/>
        </w:rPr>
        <w:t>:</w:t>
      </w:r>
      <w:r w:rsidR="00667241" w:rsidRPr="00AD7DE5">
        <w:rPr>
          <w:sz w:val="24"/>
          <w:szCs w:val="24"/>
        </w:rPr>
        <w:t xml:space="preserve"> bencések, jezsuiták, piaristák, ferencesek</w:t>
      </w:r>
    </w:p>
    <w:p w:rsidR="00667241" w:rsidRPr="00667241" w:rsidRDefault="00667241" w:rsidP="00667241">
      <w:pPr>
        <w:jc w:val="both"/>
        <w:rPr>
          <w:sz w:val="24"/>
          <w:szCs w:val="24"/>
        </w:rPr>
      </w:pPr>
      <w:r w:rsidRPr="00AD7DE5">
        <w:rPr>
          <w:rFonts w:eastAsia="Calibri"/>
          <w:color w:val="000000"/>
          <w:sz w:val="24"/>
          <w:szCs w:val="24"/>
          <w:lang w:eastAsia="en-US"/>
        </w:rPr>
        <w:t>6. A katolikus nevelés irányzatai</w:t>
      </w:r>
      <w:r w:rsidR="00D15483" w:rsidRPr="00AD7DE5">
        <w:rPr>
          <w:rFonts w:eastAsia="Calibri"/>
          <w:color w:val="000000"/>
          <w:sz w:val="24"/>
          <w:szCs w:val="24"/>
          <w:lang w:eastAsia="en-US"/>
        </w:rPr>
        <w:t xml:space="preserve"> II.</w:t>
      </w:r>
      <w:r w:rsidRPr="00AD7DE5">
        <w:rPr>
          <w:rFonts w:eastAsia="Calibri"/>
          <w:color w:val="000000"/>
          <w:sz w:val="24"/>
          <w:szCs w:val="24"/>
          <w:lang w:eastAsia="en-US"/>
        </w:rPr>
        <w:t>:</w:t>
      </w:r>
      <w:r w:rsidRPr="00AD7DE5">
        <w:rPr>
          <w:sz w:val="24"/>
          <w:szCs w:val="24"/>
        </w:rPr>
        <w:t xml:space="preserve"> </w:t>
      </w:r>
      <w:proofErr w:type="spellStart"/>
      <w:r w:rsidRPr="00AD7DE5">
        <w:rPr>
          <w:sz w:val="24"/>
          <w:szCs w:val="24"/>
        </w:rPr>
        <w:t>orsolyiták</w:t>
      </w:r>
      <w:proofErr w:type="spellEnd"/>
      <w:r w:rsidRPr="00AD7DE5">
        <w:rPr>
          <w:sz w:val="24"/>
          <w:szCs w:val="24"/>
        </w:rPr>
        <w:t>, angolkisasszonyok</w:t>
      </w:r>
      <w:r w:rsidR="00D15483" w:rsidRPr="00AD7DE5">
        <w:rPr>
          <w:sz w:val="24"/>
          <w:szCs w:val="24"/>
        </w:rPr>
        <w:t xml:space="preserve">, ciszterek, </w:t>
      </w:r>
      <w:proofErr w:type="spellStart"/>
      <w:r w:rsidR="00D15483" w:rsidRPr="00AD7DE5">
        <w:rPr>
          <w:sz w:val="24"/>
          <w:szCs w:val="24"/>
        </w:rPr>
        <w:t>szaléziak</w:t>
      </w:r>
      <w:proofErr w:type="spellEnd"/>
    </w:p>
    <w:p w:rsidR="00D15483" w:rsidRPr="00AD7DE5" w:rsidRDefault="00D15483" w:rsidP="005376E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D7DE5">
        <w:rPr>
          <w:rFonts w:eastAsia="Calibri"/>
          <w:color w:val="000000"/>
          <w:sz w:val="24"/>
          <w:szCs w:val="24"/>
          <w:lang w:eastAsia="en-US"/>
        </w:rPr>
        <w:t>7</w:t>
      </w:r>
      <w:r w:rsidR="00A56324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7D471F" w:rsidRPr="00AD7DE5">
        <w:rPr>
          <w:rFonts w:eastAsia="Calibri"/>
          <w:color w:val="000000"/>
          <w:sz w:val="24"/>
          <w:szCs w:val="24"/>
          <w:lang w:eastAsia="en-US"/>
        </w:rPr>
        <w:t xml:space="preserve">A </w:t>
      </w:r>
      <w:r w:rsidR="00A56324">
        <w:rPr>
          <w:rFonts w:eastAsia="Calibri"/>
          <w:color w:val="000000"/>
          <w:sz w:val="24"/>
          <w:szCs w:val="24"/>
          <w:lang w:eastAsia="en-US"/>
        </w:rPr>
        <w:t xml:space="preserve">reneszánsz, a </w:t>
      </w:r>
      <w:r w:rsidRPr="00AD7DE5">
        <w:rPr>
          <w:rFonts w:eastAsia="Calibri"/>
          <w:color w:val="000000"/>
          <w:sz w:val="24"/>
          <w:szCs w:val="24"/>
          <w:lang w:eastAsia="en-US"/>
        </w:rPr>
        <w:t xml:space="preserve">felvilágosodás </w:t>
      </w:r>
      <w:r w:rsidR="00A56324" w:rsidRPr="00AD7DE5">
        <w:rPr>
          <w:rFonts w:eastAsia="Calibri"/>
          <w:color w:val="000000"/>
          <w:sz w:val="24"/>
          <w:szCs w:val="24"/>
          <w:lang w:eastAsia="en-US"/>
        </w:rPr>
        <w:t>nézetei</w:t>
      </w:r>
      <w:r w:rsidR="00A56324">
        <w:rPr>
          <w:rFonts w:eastAsia="Calibri"/>
          <w:color w:val="000000"/>
          <w:sz w:val="24"/>
          <w:szCs w:val="24"/>
          <w:lang w:eastAsia="en-US"/>
        </w:rPr>
        <w:t>, a pedagógia tudománya:</w:t>
      </w:r>
      <w:r w:rsidRPr="00AD7DE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A56324">
        <w:rPr>
          <w:rFonts w:eastAsia="Calibri"/>
          <w:color w:val="000000"/>
          <w:sz w:val="24"/>
          <w:szCs w:val="24"/>
          <w:lang w:eastAsia="en-US"/>
        </w:rPr>
        <w:t>Erasmus,</w:t>
      </w:r>
      <w:r w:rsidRPr="00AD7DE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D7DE5">
        <w:rPr>
          <w:sz w:val="24"/>
          <w:szCs w:val="24"/>
        </w:rPr>
        <w:t xml:space="preserve">Rousseau, </w:t>
      </w:r>
      <w:proofErr w:type="spellStart"/>
      <w:r w:rsidRPr="00AD7DE5">
        <w:rPr>
          <w:sz w:val="24"/>
          <w:szCs w:val="24"/>
        </w:rPr>
        <w:t>Herbart</w:t>
      </w:r>
      <w:proofErr w:type="spellEnd"/>
    </w:p>
    <w:p w:rsidR="005376EA" w:rsidRPr="00AD7DE5" w:rsidRDefault="00D15483" w:rsidP="005376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7DE5">
        <w:rPr>
          <w:rFonts w:eastAsia="Calibri"/>
          <w:color w:val="000000"/>
          <w:sz w:val="24"/>
          <w:szCs w:val="24"/>
          <w:lang w:eastAsia="en-US"/>
        </w:rPr>
        <w:t xml:space="preserve">8. A </w:t>
      </w:r>
      <w:r w:rsidR="007D471F" w:rsidRPr="00AD7DE5">
        <w:rPr>
          <w:rFonts w:eastAsia="Calibri"/>
          <w:color w:val="000000"/>
          <w:sz w:val="24"/>
          <w:szCs w:val="24"/>
          <w:lang w:eastAsia="en-US"/>
        </w:rPr>
        <w:t>modern</w:t>
      </w:r>
      <w:r w:rsidR="005376EA" w:rsidRPr="00AD7DE5">
        <w:rPr>
          <w:rFonts w:eastAsia="Calibri"/>
          <w:color w:val="000000"/>
          <w:sz w:val="24"/>
          <w:szCs w:val="24"/>
          <w:lang w:eastAsia="en-US"/>
        </w:rPr>
        <w:t xml:space="preserve"> oktatási r</w:t>
      </w:r>
      <w:r w:rsidR="007D471F" w:rsidRPr="00AD7DE5">
        <w:rPr>
          <w:rFonts w:eastAsia="Calibri"/>
          <w:color w:val="000000"/>
          <w:sz w:val="24"/>
          <w:szCs w:val="24"/>
          <w:lang w:eastAsia="en-US"/>
        </w:rPr>
        <w:t>endszerek létrejötte,</w:t>
      </w:r>
      <w:r w:rsidR="008E150B">
        <w:rPr>
          <w:rFonts w:eastAsia="Calibri"/>
          <w:color w:val="000000"/>
          <w:sz w:val="24"/>
          <w:szCs w:val="24"/>
          <w:lang w:eastAsia="en-US"/>
        </w:rPr>
        <w:t xml:space="preserve"> jellemzői,</w:t>
      </w:r>
      <w:r w:rsidR="007D471F" w:rsidRPr="00AD7DE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D7DE5">
        <w:rPr>
          <w:sz w:val="24"/>
          <w:szCs w:val="24"/>
        </w:rPr>
        <w:t>a reformpedagógia kialakulása</w:t>
      </w:r>
      <w:r w:rsidR="00250380">
        <w:rPr>
          <w:sz w:val="24"/>
          <w:szCs w:val="24"/>
        </w:rPr>
        <w:t xml:space="preserve">: </w:t>
      </w:r>
      <w:r w:rsidRPr="00AD7DE5">
        <w:rPr>
          <w:sz w:val="24"/>
          <w:szCs w:val="24"/>
        </w:rPr>
        <w:t>Dewey</w:t>
      </w:r>
    </w:p>
    <w:p w:rsidR="00D15483" w:rsidRPr="00AD7DE5" w:rsidRDefault="00D15483" w:rsidP="00D15483">
      <w:pPr>
        <w:jc w:val="both"/>
        <w:rPr>
          <w:b/>
          <w:sz w:val="24"/>
          <w:szCs w:val="24"/>
        </w:rPr>
      </w:pPr>
      <w:r w:rsidRPr="00AD7DE5">
        <w:rPr>
          <w:sz w:val="24"/>
          <w:szCs w:val="24"/>
        </w:rPr>
        <w:t xml:space="preserve">9. A reformpedagógia </w:t>
      </w:r>
      <w:r w:rsidR="00AD7DE5">
        <w:rPr>
          <w:sz w:val="24"/>
          <w:szCs w:val="24"/>
        </w:rPr>
        <w:t xml:space="preserve">különböző </w:t>
      </w:r>
      <w:r w:rsidRPr="00AD7DE5">
        <w:rPr>
          <w:sz w:val="24"/>
          <w:szCs w:val="24"/>
        </w:rPr>
        <w:t>irányzatai</w:t>
      </w:r>
      <w:r w:rsidR="00250380">
        <w:rPr>
          <w:sz w:val="24"/>
          <w:szCs w:val="24"/>
        </w:rPr>
        <w:t xml:space="preserve">: </w:t>
      </w:r>
      <w:r w:rsidRPr="00AD7DE5">
        <w:rPr>
          <w:sz w:val="24"/>
          <w:szCs w:val="24"/>
        </w:rPr>
        <w:t>Montessori,</w:t>
      </w:r>
      <w:r w:rsidR="00AD7DE5">
        <w:rPr>
          <w:sz w:val="24"/>
          <w:szCs w:val="24"/>
        </w:rPr>
        <w:t xml:space="preserve"> Waldorf, </w:t>
      </w:r>
      <w:r w:rsidRPr="00AD7DE5">
        <w:rPr>
          <w:sz w:val="24"/>
          <w:szCs w:val="24"/>
        </w:rPr>
        <w:t xml:space="preserve">Rogers </w:t>
      </w:r>
    </w:p>
    <w:p w:rsidR="00D15483" w:rsidRPr="00AD7DE5" w:rsidRDefault="00D15483" w:rsidP="005376E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D7DE5">
        <w:rPr>
          <w:sz w:val="24"/>
          <w:szCs w:val="24"/>
        </w:rPr>
        <w:t xml:space="preserve">10. A 20. századi magyar </w:t>
      </w:r>
      <w:r w:rsidR="00AD7DE5">
        <w:rPr>
          <w:sz w:val="24"/>
          <w:szCs w:val="24"/>
        </w:rPr>
        <w:t>pedagógia képviselői</w:t>
      </w:r>
      <w:r w:rsidRPr="00AD7DE5">
        <w:rPr>
          <w:sz w:val="24"/>
          <w:szCs w:val="24"/>
        </w:rPr>
        <w:t xml:space="preserve">: Sík Sándor, Karácsony Sándor, Nagy László </w:t>
      </w:r>
    </w:p>
    <w:p w:rsidR="005376EA" w:rsidRDefault="00AD7DE5" w:rsidP="005376EA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11</w:t>
      </w:r>
      <w:r w:rsidR="005376EA" w:rsidRPr="00816A21">
        <w:rPr>
          <w:rFonts w:eastAsia="Calibri"/>
          <w:color w:val="000000"/>
          <w:sz w:val="23"/>
          <w:szCs w:val="23"/>
          <w:lang w:eastAsia="en-US"/>
        </w:rPr>
        <w:t xml:space="preserve">. A hazai </w:t>
      </w:r>
      <w:r w:rsidR="005376EA">
        <w:rPr>
          <w:rFonts w:eastAsia="Calibri"/>
          <w:color w:val="000000"/>
          <w:sz w:val="23"/>
          <w:szCs w:val="23"/>
          <w:lang w:eastAsia="en-US"/>
        </w:rPr>
        <w:t>oktatási rendszer</w:t>
      </w:r>
      <w:r w:rsidR="00250380">
        <w:rPr>
          <w:rFonts w:eastAsia="Calibri"/>
          <w:color w:val="000000"/>
          <w:sz w:val="23"/>
          <w:szCs w:val="23"/>
          <w:lang w:eastAsia="en-US"/>
        </w:rPr>
        <w:t xml:space="preserve">, </w:t>
      </w:r>
      <w:r w:rsidR="005376EA">
        <w:rPr>
          <w:rFonts w:eastAsia="Calibri"/>
          <w:color w:val="000000"/>
          <w:sz w:val="23"/>
          <w:szCs w:val="23"/>
          <w:lang w:eastAsia="en-US"/>
        </w:rPr>
        <w:t>jellemzői</w:t>
      </w:r>
      <w:r w:rsidR="00250380">
        <w:rPr>
          <w:rFonts w:eastAsia="Calibri"/>
          <w:color w:val="000000"/>
          <w:sz w:val="23"/>
          <w:szCs w:val="23"/>
          <w:lang w:eastAsia="en-US"/>
        </w:rPr>
        <w:t xml:space="preserve">, kérdései és </w:t>
      </w:r>
      <w:proofErr w:type="gramStart"/>
      <w:r w:rsidR="00250380">
        <w:rPr>
          <w:rFonts w:eastAsia="Calibri"/>
          <w:color w:val="000000"/>
          <w:sz w:val="23"/>
          <w:szCs w:val="23"/>
          <w:lang w:eastAsia="en-US"/>
        </w:rPr>
        <w:t>problémái</w:t>
      </w:r>
      <w:proofErr w:type="gramEnd"/>
      <w:r w:rsidR="00250380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="00E4626C">
        <w:rPr>
          <w:rFonts w:eastAsia="Calibri"/>
          <w:color w:val="000000"/>
          <w:sz w:val="23"/>
          <w:szCs w:val="23"/>
          <w:lang w:eastAsia="en-US"/>
        </w:rPr>
        <w:t>1945-től napjainkig</w:t>
      </w:r>
    </w:p>
    <w:p w:rsidR="00AD7DE5" w:rsidRPr="00816A21" w:rsidRDefault="00AD7DE5" w:rsidP="005376EA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12. </w:t>
      </w:r>
      <w:r w:rsidR="00250380">
        <w:rPr>
          <w:rFonts w:eastAsia="Calibri"/>
          <w:color w:val="000000"/>
          <w:sz w:val="23"/>
          <w:szCs w:val="23"/>
          <w:lang w:eastAsia="en-US"/>
        </w:rPr>
        <w:t>Az OECD és EU</w:t>
      </w:r>
      <w:r w:rsidR="00250380" w:rsidRPr="00816A21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="00250380">
        <w:rPr>
          <w:rFonts w:eastAsia="Calibri"/>
          <w:color w:val="000000"/>
          <w:sz w:val="23"/>
          <w:szCs w:val="23"/>
          <w:lang w:eastAsia="en-US"/>
        </w:rPr>
        <w:t>oktatási paradigmái</w:t>
      </w:r>
      <w:r w:rsidR="00E4626C">
        <w:rPr>
          <w:rFonts w:eastAsia="Calibri"/>
          <w:color w:val="000000"/>
          <w:sz w:val="23"/>
          <w:szCs w:val="23"/>
          <w:lang w:eastAsia="en-US"/>
        </w:rPr>
        <w:t>, oktatás</w:t>
      </w:r>
      <w:r>
        <w:rPr>
          <w:rFonts w:eastAsia="Calibri"/>
          <w:color w:val="000000"/>
          <w:sz w:val="23"/>
          <w:szCs w:val="23"/>
          <w:lang w:eastAsia="en-US"/>
        </w:rPr>
        <w:t xml:space="preserve"> a nagyvilágban (Finnország, Kína, stb.)</w:t>
      </w:r>
    </w:p>
    <w:p w:rsidR="00667E78" w:rsidRDefault="00AD7DE5" w:rsidP="005376EA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13</w:t>
      </w:r>
      <w:r w:rsidR="007D471F">
        <w:rPr>
          <w:rFonts w:eastAsia="Calibri"/>
          <w:color w:val="000000"/>
          <w:sz w:val="23"/>
          <w:szCs w:val="23"/>
          <w:lang w:eastAsia="en-US"/>
        </w:rPr>
        <w:t>.</w:t>
      </w:r>
      <w:r w:rsidR="00E4626C">
        <w:rPr>
          <w:rFonts w:eastAsia="Calibri"/>
          <w:color w:val="000000"/>
          <w:sz w:val="23"/>
          <w:szCs w:val="23"/>
          <w:lang w:eastAsia="en-US"/>
        </w:rPr>
        <w:t xml:space="preserve"> Az oktatáskutatás és innováció új </w:t>
      </w:r>
      <w:proofErr w:type="spellStart"/>
      <w:r w:rsidR="00E4626C">
        <w:rPr>
          <w:rFonts w:eastAsia="Calibri"/>
          <w:color w:val="000000"/>
          <w:sz w:val="23"/>
          <w:szCs w:val="23"/>
          <w:lang w:eastAsia="en-US"/>
        </w:rPr>
        <w:t>tredjei</w:t>
      </w:r>
      <w:proofErr w:type="spellEnd"/>
      <w:r w:rsidR="00E4626C">
        <w:rPr>
          <w:rFonts w:eastAsia="Calibri"/>
          <w:color w:val="000000"/>
          <w:sz w:val="23"/>
          <w:szCs w:val="23"/>
          <w:lang w:eastAsia="en-US"/>
        </w:rPr>
        <w:t>, a pedagógus szerep változásai</w:t>
      </w:r>
    </w:p>
    <w:p w:rsidR="005376EA" w:rsidRDefault="00667E78" w:rsidP="00667E7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165EC9">
        <w:rPr>
          <w:spacing w:val="4"/>
          <w:sz w:val="24"/>
          <w:szCs w:val="24"/>
        </w:rPr>
        <w:t xml:space="preserve">– </w:t>
      </w:r>
      <w:r>
        <w:rPr>
          <w:rFonts w:eastAsia="Calibri"/>
          <w:color w:val="000000"/>
          <w:sz w:val="23"/>
          <w:szCs w:val="23"/>
          <w:lang w:eastAsia="en-US"/>
        </w:rPr>
        <w:t>felkészítés</w:t>
      </w:r>
      <w:r w:rsidR="00250380">
        <w:rPr>
          <w:rFonts w:eastAsia="Calibri"/>
          <w:color w:val="000000"/>
          <w:sz w:val="23"/>
          <w:szCs w:val="23"/>
          <w:lang w:eastAsia="en-US"/>
        </w:rPr>
        <w:t xml:space="preserve"> </w:t>
      </w:r>
      <w:r>
        <w:rPr>
          <w:rFonts w:eastAsia="Calibri"/>
          <w:color w:val="000000"/>
          <w:sz w:val="23"/>
          <w:szCs w:val="23"/>
          <w:lang w:eastAsia="en-US"/>
        </w:rPr>
        <w:t>a következő félév pedagógiai gyakorlatára</w:t>
      </w:r>
    </w:p>
    <w:p w:rsidR="00165EC9" w:rsidRDefault="00165EC9" w:rsidP="005376EA">
      <w:pPr>
        <w:ind w:left="720" w:firstLine="696"/>
        <w:jc w:val="both"/>
        <w:rPr>
          <w:sz w:val="24"/>
          <w:szCs w:val="24"/>
        </w:rPr>
      </w:pPr>
    </w:p>
    <w:p w:rsidR="00792CDF" w:rsidRPr="00792CDF" w:rsidRDefault="00792CDF" w:rsidP="00792CDF">
      <w:pPr>
        <w:spacing w:after="120"/>
        <w:jc w:val="both"/>
        <w:rPr>
          <w:b/>
          <w:bCs/>
          <w:spacing w:val="4"/>
          <w:sz w:val="24"/>
          <w:szCs w:val="30"/>
        </w:rPr>
      </w:pPr>
      <w:r w:rsidRPr="00792CDF">
        <w:rPr>
          <w:b/>
          <w:bCs/>
          <w:spacing w:val="4"/>
          <w:sz w:val="24"/>
          <w:szCs w:val="30"/>
        </w:rPr>
        <w:t>Követelmény, a gyakorlati jegy megszerzésének feltételei:</w:t>
      </w:r>
    </w:p>
    <w:p w:rsidR="00792CDF" w:rsidRPr="00792CDF" w:rsidRDefault="00792CDF" w:rsidP="00792CDF">
      <w:pPr>
        <w:numPr>
          <w:ilvl w:val="0"/>
          <w:numId w:val="3"/>
        </w:numPr>
        <w:tabs>
          <w:tab w:val="left" w:pos="432"/>
        </w:tabs>
        <w:spacing w:after="60"/>
        <w:ind w:left="794" w:hanging="437"/>
        <w:jc w:val="both"/>
        <w:rPr>
          <w:sz w:val="24"/>
          <w:szCs w:val="24"/>
        </w:rPr>
      </w:pPr>
      <w:r w:rsidRPr="00792CDF">
        <w:rPr>
          <w:sz w:val="24"/>
          <w:szCs w:val="24"/>
        </w:rPr>
        <w:t xml:space="preserve">Szemináriumokon való </w:t>
      </w:r>
      <w:proofErr w:type="gramStart"/>
      <w:r w:rsidRPr="00792CDF">
        <w:rPr>
          <w:sz w:val="24"/>
          <w:szCs w:val="24"/>
        </w:rPr>
        <w:t>aktív</w:t>
      </w:r>
      <w:proofErr w:type="gramEnd"/>
      <w:r w:rsidRPr="00792CDF">
        <w:rPr>
          <w:sz w:val="24"/>
          <w:szCs w:val="24"/>
        </w:rPr>
        <w:t xml:space="preserve"> részvétel </w:t>
      </w:r>
    </w:p>
    <w:p w:rsidR="00792CDF" w:rsidRPr="00667E78" w:rsidRDefault="00792CDF" w:rsidP="00792CDF">
      <w:pPr>
        <w:numPr>
          <w:ilvl w:val="0"/>
          <w:numId w:val="3"/>
        </w:numPr>
        <w:tabs>
          <w:tab w:val="left" w:pos="432"/>
        </w:tabs>
        <w:spacing w:after="60"/>
        <w:ind w:left="794" w:hanging="437"/>
        <w:jc w:val="both"/>
        <w:rPr>
          <w:b/>
          <w:sz w:val="24"/>
          <w:szCs w:val="24"/>
        </w:rPr>
      </w:pPr>
      <w:r w:rsidRPr="00667E78">
        <w:rPr>
          <w:b/>
          <w:sz w:val="24"/>
          <w:szCs w:val="24"/>
        </w:rPr>
        <w:t>Prezentáció készítése feladatokkal, valamint a szöveges összefoglaló (5-6 oldal)</w:t>
      </w:r>
    </w:p>
    <w:p w:rsidR="00792CDF" w:rsidRPr="00792CDF" w:rsidRDefault="00792CDF" w:rsidP="00792CDF">
      <w:pPr>
        <w:numPr>
          <w:ilvl w:val="0"/>
          <w:numId w:val="3"/>
        </w:numPr>
        <w:tabs>
          <w:tab w:val="left" w:pos="432"/>
        </w:tabs>
        <w:spacing w:after="60"/>
        <w:ind w:left="794" w:hanging="437"/>
        <w:jc w:val="both"/>
        <w:rPr>
          <w:sz w:val="24"/>
          <w:szCs w:val="24"/>
        </w:rPr>
      </w:pPr>
      <w:r w:rsidRPr="00792CDF">
        <w:rPr>
          <w:sz w:val="24"/>
          <w:szCs w:val="24"/>
        </w:rPr>
        <w:t>A többi hallgató prezen</w:t>
      </w:r>
      <w:r>
        <w:rPr>
          <w:sz w:val="24"/>
          <w:szCs w:val="24"/>
        </w:rPr>
        <w:t xml:space="preserve">tációjához </w:t>
      </w:r>
      <w:proofErr w:type="gramStart"/>
      <w:r>
        <w:rPr>
          <w:sz w:val="24"/>
          <w:szCs w:val="24"/>
        </w:rPr>
        <w:t>reflexió</w:t>
      </w:r>
      <w:proofErr w:type="gramEnd"/>
      <w:r>
        <w:rPr>
          <w:sz w:val="24"/>
          <w:szCs w:val="24"/>
        </w:rPr>
        <w:t xml:space="preserve">, és a saját anyagjaihoz </w:t>
      </w:r>
      <w:r w:rsidRPr="00792CDF">
        <w:rPr>
          <w:sz w:val="24"/>
          <w:szCs w:val="24"/>
        </w:rPr>
        <w:t>önreflexió készítése</w:t>
      </w:r>
    </w:p>
    <w:p w:rsidR="00792CDF" w:rsidRPr="00792CDF" w:rsidRDefault="00792CDF" w:rsidP="00792CDF">
      <w:pPr>
        <w:tabs>
          <w:tab w:val="left" w:pos="432"/>
        </w:tabs>
        <w:ind w:left="283"/>
        <w:jc w:val="both"/>
        <w:rPr>
          <w:sz w:val="24"/>
          <w:szCs w:val="24"/>
        </w:rPr>
      </w:pPr>
    </w:p>
    <w:p w:rsidR="00792CDF" w:rsidRPr="00792CDF" w:rsidRDefault="00792CDF" w:rsidP="00792CDF">
      <w:pPr>
        <w:tabs>
          <w:tab w:val="num" w:pos="720"/>
        </w:tabs>
        <w:spacing w:after="120"/>
        <w:jc w:val="both"/>
        <w:rPr>
          <w:b/>
          <w:sz w:val="24"/>
          <w:szCs w:val="24"/>
        </w:rPr>
      </w:pPr>
      <w:r w:rsidRPr="00792CDF">
        <w:rPr>
          <w:b/>
          <w:sz w:val="24"/>
          <w:szCs w:val="24"/>
        </w:rPr>
        <w:t>A prezentációk</w:t>
      </w:r>
      <w:r w:rsidR="00667E78">
        <w:rPr>
          <w:b/>
          <w:sz w:val="24"/>
          <w:szCs w:val="24"/>
        </w:rPr>
        <w:t xml:space="preserve">, </w:t>
      </w:r>
      <w:r w:rsidR="008F6904">
        <w:rPr>
          <w:b/>
          <w:sz w:val="24"/>
          <w:szCs w:val="24"/>
        </w:rPr>
        <w:t>szöveges összefoglalók</w:t>
      </w:r>
      <w:r w:rsidR="00667E78">
        <w:rPr>
          <w:b/>
          <w:sz w:val="24"/>
          <w:szCs w:val="24"/>
        </w:rPr>
        <w:t xml:space="preserve">, </w:t>
      </w:r>
      <w:proofErr w:type="gramStart"/>
      <w:r w:rsidR="00667E78">
        <w:rPr>
          <w:b/>
          <w:sz w:val="24"/>
          <w:szCs w:val="24"/>
        </w:rPr>
        <w:t>reflexiók</w:t>
      </w:r>
      <w:proofErr w:type="gramEnd"/>
      <w:r w:rsidRPr="00792CDF">
        <w:rPr>
          <w:b/>
          <w:sz w:val="24"/>
          <w:szCs w:val="24"/>
        </w:rPr>
        <w:t xml:space="preserve"> beadásának módja, határideje: </w:t>
      </w:r>
    </w:p>
    <w:p w:rsidR="00792CDF" w:rsidRPr="00667E78" w:rsidRDefault="00792CDF" w:rsidP="00667E78">
      <w:pPr>
        <w:pStyle w:val="Listaszerbekezds"/>
        <w:numPr>
          <w:ilvl w:val="0"/>
          <w:numId w:val="5"/>
        </w:numPr>
        <w:tabs>
          <w:tab w:val="num" w:pos="720"/>
        </w:tabs>
        <w:jc w:val="both"/>
        <w:rPr>
          <w:sz w:val="24"/>
          <w:szCs w:val="24"/>
        </w:rPr>
      </w:pPr>
      <w:r w:rsidRPr="00667E78">
        <w:rPr>
          <w:sz w:val="24"/>
          <w:szCs w:val="24"/>
        </w:rPr>
        <w:t xml:space="preserve">2022. december 14. csoport MS </w:t>
      </w:r>
      <w:proofErr w:type="spellStart"/>
      <w:r w:rsidRPr="00667E78">
        <w:rPr>
          <w:sz w:val="24"/>
          <w:szCs w:val="24"/>
        </w:rPr>
        <w:t>Teams</w:t>
      </w:r>
      <w:proofErr w:type="spellEnd"/>
      <w:r w:rsidRPr="00667E78">
        <w:rPr>
          <w:sz w:val="24"/>
          <w:szCs w:val="24"/>
        </w:rPr>
        <w:t xml:space="preserve"> felületre való feltöltés</w:t>
      </w:r>
    </w:p>
    <w:p w:rsidR="003E4E25" w:rsidRPr="003E4E25" w:rsidRDefault="003E4E25" w:rsidP="003E4E25">
      <w:pPr>
        <w:tabs>
          <w:tab w:val="num" w:pos="720"/>
        </w:tabs>
        <w:spacing w:after="120"/>
        <w:jc w:val="both"/>
        <w:rPr>
          <w:b/>
          <w:sz w:val="24"/>
          <w:szCs w:val="24"/>
        </w:rPr>
      </w:pPr>
      <w:r w:rsidRPr="003E4E25">
        <w:rPr>
          <w:b/>
          <w:sz w:val="24"/>
          <w:szCs w:val="24"/>
        </w:rPr>
        <w:lastRenderedPageBreak/>
        <w:t>Kötelező irodalom:</w:t>
      </w:r>
    </w:p>
    <w:p w:rsidR="00667E78" w:rsidRPr="003E4E25" w:rsidRDefault="00667E78" w:rsidP="00667E78">
      <w:pPr>
        <w:numPr>
          <w:ilvl w:val="0"/>
          <w:numId w:val="4"/>
        </w:numPr>
        <w:tabs>
          <w:tab w:val="left" w:pos="142"/>
        </w:tabs>
        <w:spacing w:after="60"/>
        <w:ind w:left="714" w:hanging="357"/>
        <w:rPr>
          <w:sz w:val="24"/>
          <w:szCs w:val="24"/>
        </w:rPr>
      </w:pPr>
      <w:r w:rsidRPr="003E4E25">
        <w:rPr>
          <w:sz w:val="24"/>
          <w:szCs w:val="24"/>
        </w:rPr>
        <w:t xml:space="preserve">Mészáros István – Németh András – </w:t>
      </w:r>
      <w:proofErr w:type="spellStart"/>
      <w:r w:rsidRPr="003E4E25">
        <w:rPr>
          <w:sz w:val="24"/>
          <w:szCs w:val="24"/>
        </w:rPr>
        <w:t>Pukánszky</w:t>
      </w:r>
      <w:proofErr w:type="spellEnd"/>
      <w:r w:rsidRPr="003E4E25">
        <w:rPr>
          <w:sz w:val="24"/>
          <w:szCs w:val="24"/>
        </w:rPr>
        <w:t xml:space="preserve"> Béla: Neveléstörténet – Bevezetés a pedagógia és az iskoláztatás történetébe. Osiris Kiadó, Budapest, 2006. </w:t>
      </w:r>
    </w:p>
    <w:p w:rsidR="00667E78" w:rsidRDefault="00667E78" w:rsidP="00667E78">
      <w:pPr>
        <w:numPr>
          <w:ilvl w:val="0"/>
          <w:numId w:val="4"/>
        </w:numPr>
        <w:tabs>
          <w:tab w:val="left" w:pos="142"/>
        </w:tabs>
        <w:spacing w:after="60"/>
        <w:ind w:left="714" w:hanging="357"/>
        <w:rPr>
          <w:sz w:val="24"/>
          <w:szCs w:val="24"/>
        </w:rPr>
      </w:pPr>
      <w:r w:rsidRPr="003E4E25">
        <w:rPr>
          <w:sz w:val="24"/>
          <w:szCs w:val="24"/>
        </w:rPr>
        <w:t xml:space="preserve">Mészáros István – Németh András – </w:t>
      </w:r>
      <w:proofErr w:type="spellStart"/>
      <w:r w:rsidRPr="003E4E25">
        <w:rPr>
          <w:sz w:val="24"/>
          <w:szCs w:val="24"/>
        </w:rPr>
        <w:t>Pukánszky</w:t>
      </w:r>
      <w:proofErr w:type="spellEnd"/>
      <w:r w:rsidRPr="003E4E25">
        <w:rPr>
          <w:sz w:val="24"/>
          <w:szCs w:val="24"/>
        </w:rPr>
        <w:t xml:space="preserve"> Béla: Neveléstörténet szöveggyűjtemény. Osiris Kiadó, Budapest, 2006. </w:t>
      </w:r>
    </w:p>
    <w:p w:rsidR="003E4E25" w:rsidRPr="003E4E25" w:rsidRDefault="00667E78" w:rsidP="003E4E25">
      <w:pPr>
        <w:numPr>
          <w:ilvl w:val="0"/>
          <w:numId w:val="4"/>
        </w:numPr>
        <w:tabs>
          <w:tab w:val="left" w:pos="142"/>
        </w:tabs>
        <w:spacing w:after="60"/>
        <w:ind w:left="714" w:hanging="357"/>
        <w:rPr>
          <w:sz w:val="24"/>
          <w:szCs w:val="24"/>
        </w:rPr>
      </w:pPr>
      <w:r>
        <w:rPr>
          <w:sz w:val="24"/>
          <w:szCs w:val="24"/>
        </w:rPr>
        <w:t>Németh Andrá</w:t>
      </w:r>
      <w:r w:rsidR="003E4E25" w:rsidRPr="003E4E25">
        <w:rPr>
          <w:sz w:val="24"/>
          <w:szCs w:val="24"/>
        </w:rPr>
        <w:t xml:space="preserve">s– </w:t>
      </w:r>
      <w:proofErr w:type="spellStart"/>
      <w:r w:rsidR="003E4E25" w:rsidRPr="003E4E25">
        <w:rPr>
          <w:sz w:val="24"/>
          <w:szCs w:val="24"/>
        </w:rPr>
        <w:t>Pukánszky</w:t>
      </w:r>
      <w:proofErr w:type="spellEnd"/>
      <w:r w:rsidR="003E4E25" w:rsidRPr="003E4E25">
        <w:rPr>
          <w:sz w:val="24"/>
          <w:szCs w:val="24"/>
        </w:rPr>
        <w:t xml:space="preserve"> Béla: A pedagógia </w:t>
      </w:r>
      <w:proofErr w:type="gramStart"/>
      <w:r w:rsidR="003E4E25" w:rsidRPr="003E4E25">
        <w:rPr>
          <w:sz w:val="24"/>
          <w:szCs w:val="24"/>
        </w:rPr>
        <w:t>probléma</w:t>
      </w:r>
      <w:proofErr w:type="gramEnd"/>
      <w:r w:rsidR="003E4E25" w:rsidRPr="003E4E25">
        <w:rPr>
          <w:sz w:val="24"/>
          <w:szCs w:val="24"/>
        </w:rPr>
        <w:t xml:space="preserve">története. Gondolat Kiadó, Budapest, 2004. </w:t>
      </w:r>
    </w:p>
    <w:p w:rsidR="003E4E25" w:rsidRPr="003E4E25" w:rsidRDefault="003E4E25" w:rsidP="003E4E25">
      <w:pPr>
        <w:numPr>
          <w:ilvl w:val="0"/>
          <w:numId w:val="4"/>
        </w:numPr>
        <w:tabs>
          <w:tab w:val="left" w:pos="142"/>
        </w:tabs>
        <w:spacing w:after="60"/>
        <w:ind w:left="714" w:hanging="357"/>
        <w:rPr>
          <w:sz w:val="24"/>
          <w:szCs w:val="24"/>
        </w:rPr>
      </w:pPr>
      <w:r w:rsidRPr="003E4E25">
        <w:rPr>
          <w:sz w:val="24"/>
          <w:szCs w:val="24"/>
        </w:rPr>
        <w:t xml:space="preserve">Mészáros István: A katolikus iskola ezeréves története Magyarországon. Szent István Társulat, Budapest, 2000. </w:t>
      </w:r>
    </w:p>
    <w:p w:rsidR="003E4E25" w:rsidRPr="003E4E25" w:rsidRDefault="003E4E25" w:rsidP="003E4E25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3E4E25">
        <w:rPr>
          <w:sz w:val="24"/>
          <w:szCs w:val="24"/>
        </w:rPr>
        <w:t>Gloviczki</w:t>
      </w:r>
      <w:proofErr w:type="spellEnd"/>
      <w:r w:rsidRPr="003E4E25">
        <w:rPr>
          <w:sz w:val="24"/>
          <w:szCs w:val="24"/>
        </w:rPr>
        <w:t xml:space="preserve"> Zoltán–Zsinka László: Nevelés és iskola az </w:t>
      </w:r>
      <w:proofErr w:type="gramStart"/>
      <w:r w:rsidRPr="003E4E25">
        <w:rPr>
          <w:sz w:val="24"/>
          <w:szCs w:val="24"/>
        </w:rPr>
        <w:t>antik</w:t>
      </w:r>
      <w:proofErr w:type="gramEnd"/>
      <w:r w:rsidRPr="003E4E25">
        <w:rPr>
          <w:sz w:val="24"/>
          <w:szCs w:val="24"/>
        </w:rPr>
        <w:t xml:space="preserve"> és középkori Európában. Attraktor Könyvkiadó Kft., Budapest, 2014. ISBN: 9786155257711</w:t>
      </w:r>
    </w:p>
    <w:p w:rsidR="003E4E25" w:rsidRPr="003E4E25" w:rsidRDefault="003E4E25" w:rsidP="003E4E25">
      <w:pPr>
        <w:numPr>
          <w:ilvl w:val="0"/>
          <w:numId w:val="4"/>
        </w:numPr>
        <w:tabs>
          <w:tab w:val="left" w:pos="142"/>
        </w:tabs>
        <w:spacing w:after="60"/>
        <w:ind w:left="714" w:hanging="357"/>
        <w:rPr>
          <w:sz w:val="24"/>
          <w:szCs w:val="24"/>
        </w:rPr>
      </w:pPr>
      <w:r w:rsidRPr="003E4E25">
        <w:rPr>
          <w:sz w:val="24"/>
          <w:szCs w:val="24"/>
        </w:rPr>
        <w:t xml:space="preserve">Kelemen Elemér: Fordulópont a magyar oktatás életében 70 éves </w:t>
      </w:r>
      <w:proofErr w:type="gramStart"/>
      <w:r w:rsidRPr="003E4E25">
        <w:rPr>
          <w:sz w:val="24"/>
          <w:szCs w:val="24"/>
        </w:rPr>
        <w:t>a</w:t>
      </w:r>
      <w:proofErr w:type="gramEnd"/>
      <w:r w:rsidRPr="003E4E25">
        <w:rPr>
          <w:sz w:val="24"/>
          <w:szCs w:val="24"/>
        </w:rPr>
        <w:t xml:space="preserve"> általános iskola </w:t>
      </w:r>
      <w:hyperlink r:id="rId5" w:history="1">
        <w:r w:rsidRPr="003E4E25">
          <w:rPr>
            <w:color w:val="0000FF"/>
            <w:sz w:val="24"/>
            <w:szCs w:val="24"/>
            <w:u w:val="single"/>
          </w:rPr>
          <w:t>http://epa.oszk.hu/01500/01551/00094/pdf/EPA01551_educatio_2015_4_036-047.pdf</w:t>
        </w:r>
      </w:hyperlink>
    </w:p>
    <w:p w:rsidR="003E4E25" w:rsidRPr="003E4E25" w:rsidRDefault="003E4E25" w:rsidP="003E4E25">
      <w:pPr>
        <w:numPr>
          <w:ilvl w:val="0"/>
          <w:numId w:val="4"/>
        </w:numPr>
        <w:tabs>
          <w:tab w:val="left" w:pos="142"/>
        </w:tabs>
        <w:spacing w:after="60"/>
        <w:rPr>
          <w:sz w:val="24"/>
          <w:szCs w:val="24"/>
        </w:rPr>
      </w:pPr>
      <w:r w:rsidRPr="003E4E25">
        <w:rPr>
          <w:sz w:val="24"/>
          <w:szCs w:val="24"/>
        </w:rPr>
        <w:t xml:space="preserve">Andor Mihály: Dolgozat az iskoláról </w:t>
      </w:r>
      <w:hyperlink r:id="rId6" w:history="1">
        <w:r w:rsidRPr="003E4E25">
          <w:rPr>
            <w:color w:val="0000FF"/>
            <w:sz w:val="24"/>
            <w:szCs w:val="24"/>
            <w:u w:val="single"/>
          </w:rPr>
          <w:t>https://tanitonline.hu/uploads/3683/Andor%20Mih%c3%a1ly_Dolgozat%20az%20iskol%c3%a1r%c3%b3l.pdf</w:t>
        </w:r>
      </w:hyperlink>
    </w:p>
    <w:p w:rsidR="003E4E25" w:rsidRPr="003E4E25" w:rsidRDefault="003E4E25" w:rsidP="003E4E25">
      <w:pPr>
        <w:numPr>
          <w:ilvl w:val="0"/>
          <w:numId w:val="4"/>
        </w:numPr>
        <w:tabs>
          <w:tab w:val="left" w:pos="142"/>
        </w:tabs>
        <w:spacing w:after="60"/>
        <w:ind w:left="714" w:hanging="357"/>
        <w:rPr>
          <w:sz w:val="24"/>
          <w:szCs w:val="24"/>
        </w:rPr>
      </w:pPr>
      <w:r w:rsidRPr="003E4E25">
        <w:rPr>
          <w:sz w:val="24"/>
          <w:szCs w:val="24"/>
        </w:rPr>
        <w:t xml:space="preserve">Báthori Zoltán: A marathóni reform </w:t>
      </w:r>
      <w:r w:rsidRPr="003E4E25">
        <w:rPr>
          <w:spacing w:val="4"/>
          <w:sz w:val="24"/>
          <w:szCs w:val="30"/>
        </w:rPr>
        <w:t>–</w:t>
      </w:r>
      <w:r w:rsidRPr="003E4E25">
        <w:rPr>
          <w:sz w:val="24"/>
          <w:szCs w:val="24"/>
        </w:rPr>
        <w:t xml:space="preserve"> </w:t>
      </w:r>
      <w:proofErr w:type="gramStart"/>
      <w:r w:rsidRPr="003E4E25">
        <w:rPr>
          <w:sz w:val="24"/>
          <w:szCs w:val="24"/>
        </w:rPr>
        <w:t>A</w:t>
      </w:r>
      <w:proofErr w:type="gramEnd"/>
      <w:r w:rsidRPr="003E4E25">
        <w:rPr>
          <w:sz w:val="24"/>
          <w:szCs w:val="24"/>
        </w:rPr>
        <w:t xml:space="preserve"> magyar közoktatás reformjának története, 1972–2000</w:t>
      </w:r>
    </w:p>
    <w:p w:rsidR="003E4E25" w:rsidRPr="003E4E25" w:rsidRDefault="003E4E25" w:rsidP="003E4E25">
      <w:pPr>
        <w:numPr>
          <w:ilvl w:val="0"/>
          <w:numId w:val="4"/>
        </w:numPr>
        <w:tabs>
          <w:tab w:val="left" w:pos="142"/>
        </w:tabs>
        <w:spacing w:after="60"/>
        <w:ind w:left="714" w:hanging="357"/>
        <w:rPr>
          <w:sz w:val="24"/>
          <w:szCs w:val="24"/>
        </w:rPr>
      </w:pPr>
      <w:r w:rsidRPr="003E4E25">
        <w:rPr>
          <w:sz w:val="24"/>
          <w:szCs w:val="24"/>
        </w:rPr>
        <w:t xml:space="preserve">KozmaTamás: Pedagógiából neveléstudomány </w:t>
      </w:r>
      <w:hyperlink r:id="rId7" w:history="1">
        <w:r w:rsidRPr="003E4E25">
          <w:rPr>
            <w:color w:val="0000FF"/>
            <w:sz w:val="24"/>
            <w:szCs w:val="24"/>
            <w:u w:val="single"/>
          </w:rPr>
          <w:t>http://nevelestudomany.elte.hu/downloads/2013/nevelestudomany_2013_1_91-105.pdf</w:t>
        </w:r>
      </w:hyperlink>
    </w:p>
    <w:p w:rsidR="003E4E25" w:rsidRPr="003E4E25" w:rsidRDefault="003E4E25" w:rsidP="003E4E25">
      <w:pPr>
        <w:numPr>
          <w:ilvl w:val="0"/>
          <w:numId w:val="4"/>
        </w:numPr>
        <w:tabs>
          <w:tab w:val="left" w:pos="142"/>
        </w:tabs>
        <w:spacing w:after="60"/>
        <w:ind w:left="714" w:hanging="357"/>
      </w:pPr>
      <w:proofErr w:type="spellStart"/>
      <w:r w:rsidRPr="003E4E25">
        <w:rPr>
          <w:sz w:val="24"/>
          <w:szCs w:val="24"/>
        </w:rPr>
        <w:t>Sahlberg</w:t>
      </w:r>
      <w:proofErr w:type="spellEnd"/>
      <w:r w:rsidRPr="003E4E25">
        <w:rPr>
          <w:sz w:val="24"/>
          <w:szCs w:val="24"/>
        </w:rPr>
        <w:t>, Pasi (2013): A finn példa. Mit tanulhat a világ a finnországi oktatási rendszer reformjából? Nemzedékek Tudása Tankönyvkiadó, Budapest</w:t>
      </w:r>
      <w:r w:rsidRPr="003E4E25">
        <w:t>.</w:t>
      </w:r>
    </w:p>
    <w:p w:rsidR="003E4E25" w:rsidRPr="003E4E25" w:rsidRDefault="003E4E25" w:rsidP="003E4E25">
      <w:pPr>
        <w:numPr>
          <w:ilvl w:val="0"/>
          <w:numId w:val="4"/>
        </w:numPr>
        <w:tabs>
          <w:tab w:val="left" w:pos="142"/>
        </w:tabs>
        <w:spacing w:after="60"/>
        <w:rPr>
          <w:sz w:val="24"/>
          <w:szCs w:val="24"/>
        </w:rPr>
      </w:pPr>
      <w:r w:rsidRPr="003E4E25">
        <w:rPr>
          <w:sz w:val="24"/>
          <w:szCs w:val="24"/>
        </w:rPr>
        <w:t>Perjés István: Gyakorlati</w:t>
      </w:r>
      <w:r w:rsidR="00667E78">
        <w:rPr>
          <w:sz w:val="24"/>
          <w:szCs w:val="24"/>
        </w:rPr>
        <w:t xml:space="preserve">asság, kreativitás és </w:t>
      </w:r>
      <w:proofErr w:type="gramStart"/>
      <w:r w:rsidR="00667E78">
        <w:rPr>
          <w:sz w:val="24"/>
          <w:szCs w:val="24"/>
        </w:rPr>
        <w:t>józan ész</w:t>
      </w:r>
      <w:proofErr w:type="gramEnd"/>
      <w:r w:rsidR="00667E78">
        <w:rPr>
          <w:sz w:val="24"/>
          <w:szCs w:val="24"/>
        </w:rPr>
        <w:t xml:space="preserve"> </w:t>
      </w:r>
      <w:r w:rsidRPr="003E4E25">
        <w:rPr>
          <w:sz w:val="24"/>
          <w:szCs w:val="24"/>
        </w:rPr>
        <w:t xml:space="preserve"> Új Pedagógiai Szemle 2014. </w:t>
      </w:r>
      <w:hyperlink r:id="rId8" w:history="1">
        <w:r w:rsidRPr="003E4E25">
          <w:rPr>
            <w:color w:val="0000FF"/>
            <w:sz w:val="24"/>
            <w:szCs w:val="24"/>
            <w:u w:val="single"/>
          </w:rPr>
          <w:t>https://epa.oszk.hu/00000/00035/00162/pdf/EPA00035_upsz_2014_01-02_005-014.pdf</w:t>
        </w:r>
      </w:hyperlink>
    </w:p>
    <w:p w:rsidR="003E4E25" w:rsidRPr="003E4E25" w:rsidRDefault="003E4E25" w:rsidP="003E4E25">
      <w:pPr>
        <w:numPr>
          <w:ilvl w:val="0"/>
          <w:numId w:val="4"/>
        </w:numPr>
        <w:tabs>
          <w:tab w:val="left" w:pos="142"/>
        </w:tabs>
        <w:spacing w:after="60"/>
        <w:ind w:left="714" w:hanging="357"/>
        <w:rPr>
          <w:bCs/>
          <w:sz w:val="24"/>
          <w:szCs w:val="24"/>
        </w:rPr>
      </w:pPr>
      <w:r w:rsidRPr="003E4E25">
        <w:rPr>
          <w:sz w:val="24"/>
          <w:szCs w:val="24"/>
        </w:rPr>
        <w:t xml:space="preserve">Gordon Győri János: </w:t>
      </w:r>
      <w:r w:rsidRPr="003E4E25">
        <w:rPr>
          <w:bCs/>
          <w:sz w:val="24"/>
          <w:szCs w:val="24"/>
        </w:rPr>
        <w:t>Az oktatás világa Kelet- és Délkelet-Ázsiában 2006. Gondolat Kiadó</w:t>
      </w:r>
    </w:p>
    <w:p w:rsidR="00667E78" w:rsidRDefault="00667E78" w:rsidP="003E4E25">
      <w:pPr>
        <w:numPr>
          <w:ilvl w:val="0"/>
          <w:numId w:val="4"/>
        </w:numPr>
        <w:tabs>
          <w:tab w:val="left" w:pos="142"/>
        </w:tabs>
        <w:spacing w:after="60"/>
        <w:ind w:left="714" w:hanging="357"/>
        <w:rPr>
          <w:sz w:val="24"/>
          <w:szCs w:val="24"/>
        </w:rPr>
      </w:pPr>
      <w:proofErr w:type="spellStart"/>
      <w:r w:rsidRPr="003E4E25">
        <w:rPr>
          <w:sz w:val="22"/>
          <w:szCs w:val="22"/>
        </w:rPr>
        <w:t>McKinsey</w:t>
      </w:r>
      <w:proofErr w:type="spellEnd"/>
      <w:r w:rsidRPr="003E4E25">
        <w:rPr>
          <w:sz w:val="22"/>
          <w:szCs w:val="22"/>
        </w:rPr>
        <w:t xml:space="preserve"> és </w:t>
      </w:r>
      <w:proofErr w:type="spellStart"/>
      <w:r w:rsidRPr="003E4E25">
        <w:rPr>
          <w:sz w:val="22"/>
          <w:szCs w:val="22"/>
        </w:rPr>
        <w:t>mtsai</w:t>
      </w:r>
      <w:proofErr w:type="spellEnd"/>
      <w:r w:rsidRPr="003E4E25">
        <w:rPr>
          <w:sz w:val="22"/>
          <w:szCs w:val="22"/>
        </w:rPr>
        <w:t xml:space="preserve"> (2007): Mi áll a világ legsikeresebb iskolai rendszerei teljesítményének hátterében? h</w:t>
      </w:r>
      <w:r w:rsidRPr="003E4E25">
        <w:rPr>
          <w:color w:val="0000FF"/>
          <w:sz w:val="22"/>
          <w:szCs w:val="22"/>
          <w:u w:val="single"/>
        </w:rPr>
        <w:t>ttp://www.chem.elte.hu/w/modszertani/index_elemei/kt_elm_I_elemei/McKinsey_jelentes_magyar.pdf</w:t>
      </w:r>
      <w:r w:rsidRPr="003E4E25">
        <w:rPr>
          <w:sz w:val="24"/>
          <w:szCs w:val="24"/>
        </w:rPr>
        <w:t xml:space="preserve"> </w:t>
      </w:r>
    </w:p>
    <w:p w:rsidR="003E4E25" w:rsidRPr="003E4E25" w:rsidRDefault="003E4E25" w:rsidP="003E4E25">
      <w:pPr>
        <w:numPr>
          <w:ilvl w:val="0"/>
          <w:numId w:val="4"/>
        </w:numPr>
        <w:tabs>
          <w:tab w:val="left" w:pos="142"/>
        </w:tabs>
        <w:spacing w:after="60"/>
        <w:ind w:left="714" w:hanging="357"/>
        <w:rPr>
          <w:sz w:val="24"/>
          <w:szCs w:val="24"/>
        </w:rPr>
      </w:pPr>
      <w:r w:rsidRPr="003E4E25">
        <w:rPr>
          <w:sz w:val="24"/>
          <w:szCs w:val="24"/>
        </w:rPr>
        <w:t xml:space="preserve">Fazekas Ágnes </w:t>
      </w:r>
      <w:r w:rsidRPr="003E4E25">
        <w:rPr>
          <w:spacing w:val="4"/>
          <w:sz w:val="24"/>
          <w:szCs w:val="30"/>
        </w:rPr>
        <w:t xml:space="preserve">– </w:t>
      </w:r>
      <w:r w:rsidRPr="003E4E25">
        <w:rPr>
          <w:sz w:val="24"/>
          <w:szCs w:val="24"/>
        </w:rPr>
        <w:t xml:space="preserve">Halász Gábor: A tudás keletkezése (Pedagógiai kalandozás három </w:t>
      </w:r>
      <w:proofErr w:type="gramStart"/>
      <w:r w:rsidRPr="003E4E25">
        <w:rPr>
          <w:sz w:val="24"/>
          <w:szCs w:val="24"/>
        </w:rPr>
        <w:t>kontinensen</w:t>
      </w:r>
      <w:proofErr w:type="gramEnd"/>
      <w:r w:rsidRPr="003E4E25">
        <w:rPr>
          <w:sz w:val="24"/>
          <w:szCs w:val="24"/>
        </w:rPr>
        <w:t>) 2020. „</w:t>
      </w:r>
      <w:r w:rsidRPr="003E4E25">
        <w:rPr>
          <w:i/>
          <w:iCs/>
          <w:sz w:val="24"/>
          <w:szCs w:val="24"/>
        </w:rPr>
        <w:t>A második frontvonal</w:t>
      </w:r>
      <w:r w:rsidRPr="003E4E25">
        <w:rPr>
          <w:sz w:val="24"/>
          <w:szCs w:val="24"/>
        </w:rPr>
        <w:t xml:space="preserve">” címmel. </w:t>
      </w:r>
      <w:hyperlink r:id="rId9" w:tgtFrame="_blank" w:history="1">
        <w:r w:rsidRPr="003E4E25">
          <w:rPr>
            <w:color w:val="0000FF"/>
            <w:sz w:val="24"/>
            <w:szCs w:val="24"/>
            <w:u w:val="single"/>
          </w:rPr>
          <w:t>https://www.gondolatkiado.hu/a-masodik-frontvonal-ujabb-fold-koruli-utazasok-a-pedagogia-vilagaban</w:t>
        </w:r>
      </w:hyperlink>
      <w:r w:rsidRPr="003E4E25">
        <w:rPr>
          <w:sz w:val="24"/>
          <w:szCs w:val="24"/>
        </w:rPr>
        <w:t>.</w:t>
      </w:r>
    </w:p>
    <w:p w:rsidR="003E4E25" w:rsidRPr="00667E78" w:rsidRDefault="003E4E25" w:rsidP="00667E78">
      <w:pPr>
        <w:spacing w:after="60"/>
        <w:rPr>
          <w:color w:val="0000FF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22"/>
      </w:tblGrid>
      <w:tr w:rsidR="00B514F4" w:rsidRPr="005220BF" w:rsidTr="008F2100">
        <w:tc>
          <w:tcPr>
            <w:tcW w:w="0" w:type="auto"/>
            <w:shd w:val="clear" w:color="auto" w:fill="auto"/>
          </w:tcPr>
          <w:p w:rsidR="00B514F4" w:rsidRPr="005220BF" w:rsidRDefault="00B514F4" w:rsidP="003E4E25">
            <w:pPr>
              <w:spacing w:after="6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B514F4" w:rsidRDefault="00B514F4" w:rsidP="00B514F4">
      <w:pPr>
        <w:rPr>
          <w:color w:val="0000FF"/>
          <w:sz w:val="22"/>
          <w:szCs w:val="22"/>
          <w:u w:val="single"/>
        </w:rPr>
      </w:pPr>
    </w:p>
    <w:sectPr w:rsidR="00B5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853"/>
    <w:multiLevelType w:val="hybridMultilevel"/>
    <w:tmpl w:val="C81C63B0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hAnsi="Symbol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2C3E"/>
    <w:multiLevelType w:val="hybridMultilevel"/>
    <w:tmpl w:val="FC283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8F1"/>
    <w:multiLevelType w:val="hybridMultilevel"/>
    <w:tmpl w:val="1E806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47FBE"/>
    <w:multiLevelType w:val="hybridMultilevel"/>
    <w:tmpl w:val="D550171C"/>
    <w:lvl w:ilvl="0" w:tplc="8A7C2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A25BE"/>
    <w:multiLevelType w:val="hybridMultilevel"/>
    <w:tmpl w:val="FB0A6538"/>
    <w:lvl w:ilvl="0" w:tplc="EF4E14E6">
      <w:start w:val="200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EA"/>
    <w:rsid w:val="00165EC9"/>
    <w:rsid w:val="00250380"/>
    <w:rsid w:val="003D4E28"/>
    <w:rsid w:val="003E4E25"/>
    <w:rsid w:val="005376EA"/>
    <w:rsid w:val="00667241"/>
    <w:rsid w:val="00667E78"/>
    <w:rsid w:val="006D0C2B"/>
    <w:rsid w:val="00792CDF"/>
    <w:rsid w:val="007D471F"/>
    <w:rsid w:val="008E150B"/>
    <w:rsid w:val="008F6904"/>
    <w:rsid w:val="00A56324"/>
    <w:rsid w:val="00A66303"/>
    <w:rsid w:val="00AD7DE5"/>
    <w:rsid w:val="00B514F4"/>
    <w:rsid w:val="00BB234F"/>
    <w:rsid w:val="00D15483"/>
    <w:rsid w:val="00E4626C"/>
    <w:rsid w:val="00E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2B13"/>
  <w15:chartTrackingRefBased/>
  <w15:docId w15:val="{01CF4F12-CFD9-4727-BC19-66F72CD4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3D4E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E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.oszk.hu/00000/00035/00162/pdf/EPA00035_upsz_2014_01-02_005-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velestudomany.elte.hu/downloads/2013/nevelestudomany_2013_1_91-10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nitonline.hu/uploads/3683/Andor%20Mih%c3%a1ly_Dolgozat%20az%20iskol%c3%a1r%c3%b3l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pa.oszk.hu/01500/01551/00094/pdf/EPA01551_educatio_2015_4_036-047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ndolatkiado.hu/a-masodik-frontvonal-ujabb-fold-koruli-utazasok-a-pedagogia-vilagaba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675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BTK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Kaposi József István</dc:creator>
  <cp:keywords/>
  <dc:description/>
  <cp:lastModifiedBy>Kaposi József István</cp:lastModifiedBy>
  <cp:revision>9</cp:revision>
  <dcterms:created xsi:type="dcterms:W3CDTF">2022-09-09T15:48:00Z</dcterms:created>
  <dcterms:modified xsi:type="dcterms:W3CDTF">2022-09-19T07:10:00Z</dcterms:modified>
</cp:coreProperties>
</file>