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E" w:rsidRDefault="00B2620E" w:rsidP="00B2620E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00385F">
        <w:rPr>
          <w:rFonts w:ascii="Arial" w:hAnsi="Arial" w:cs="Arial"/>
          <w:b/>
          <w:sz w:val="24"/>
          <w:szCs w:val="24"/>
        </w:rPr>
        <w:t>Ismeretkörök/tantárgyi programok</w:t>
      </w:r>
      <w:r w:rsidRPr="00BE16DC">
        <w:rPr>
          <w:rFonts w:ascii="Arial" w:hAnsi="Arial" w:cs="Arial"/>
          <w:b/>
          <w:sz w:val="24"/>
          <w:szCs w:val="24"/>
        </w:rPr>
        <w:t xml:space="preserve">, tantárgyleírások </w:t>
      </w:r>
    </w:p>
    <w:p w:rsidR="00B2620E" w:rsidRDefault="00B2620E" w:rsidP="00B2620E">
      <w:pPr>
        <w:spacing w:after="60"/>
        <w:ind w:left="708"/>
        <w:jc w:val="both"/>
        <w:rPr>
          <w:i/>
          <w:sz w:val="22"/>
          <w:szCs w:val="22"/>
        </w:rPr>
      </w:pPr>
      <w:r w:rsidRPr="00BE16DC">
        <w:rPr>
          <w:i/>
          <w:sz w:val="22"/>
          <w:szCs w:val="22"/>
        </w:rPr>
        <w:t>(a tantervi táblázatban szereplő minden t</w:t>
      </w:r>
      <w:r>
        <w:rPr>
          <w:i/>
          <w:sz w:val="22"/>
          <w:szCs w:val="22"/>
        </w:rPr>
        <w:t>anegységről</w:t>
      </w:r>
      <w:r w:rsidRPr="00BE16DC">
        <w:rPr>
          <w:i/>
          <w:sz w:val="22"/>
          <w:szCs w:val="22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B2620E" w:rsidRPr="00C2259B" w:rsidTr="00D72191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73C2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Az </w:t>
            </w:r>
            <w:r w:rsidRPr="0000385F">
              <w:rPr>
                <w:b/>
                <w:sz w:val="22"/>
                <w:szCs w:val="22"/>
              </w:rPr>
              <w:t>ismeretkör</w:t>
            </w:r>
            <w:r w:rsidRPr="0000385F">
              <w:rPr>
                <w:sz w:val="22"/>
                <w:szCs w:val="22"/>
              </w:rPr>
              <w:t xml:space="preserve">: </w:t>
            </w:r>
          </w:p>
          <w:p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Kredittartománya</w:t>
            </w:r>
            <w:r w:rsidRPr="00C2259B"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BB2D7E">
              <w:rPr>
                <w:i/>
                <w:sz w:val="22"/>
                <w:szCs w:val="22"/>
              </w:rPr>
              <w:t>(</w:t>
            </w:r>
            <w:proofErr w:type="spellStart"/>
            <w:r w:rsidRPr="00BB2D7E">
              <w:rPr>
                <w:i/>
                <w:sz w:val="22"/>
                <w:szCs w:val="22"/>
              </w:rPr>
              <w:t>max</w:t>
            </w:r>
            <w:proofErr w:type="spellEnd"/>
            <w:r w:rsidRPr="00BB2D7E">
              <w:rPr>
                <w:i/>
                <w:sz w:val="22"/>
                <w:szCs w:val="22"/>
              </w:rPr>
              <w:t xml:space="preserve">. 12 </w:t>
            </w:r>
            <w:proofErr w:type="spellStart"/>
            <w:r w:rsidRPr="00BB2D7E">
              <w:rPr>
                <w:i/>
                <w:sz w:val="22"/>
                <w:szCs w:val="22"/>
              </w:rPr>
              <w:t>kr</w:t>
            </w:r>
            <w:proofErr w:type="spellEnd"/>
            <w:r w:rsidRPr="00BB2D7E">
              <w:rPr>
                <w:i/>
                <w:sz w:val="22"/>
                <w:szCs w:val="22"/>
              </w:rPr>
              <w:t>.):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Tantárgyai: 1</w:t>
            </w:r>
            <w:proofErr w:type="gramStart"/>
            <w:r w:rsidRPr="0000385F">
              <w:rPr>
                <w:sz w:val="22"/>
                <w:szCs w:val="22"/>
              </w:rPr>
              <w:t>)</w:t>
            </w:r>
            <w:r w:rsidR="00212701">
              <w:rPr>
                <w:sz w:val="22"/>
                <w:szCs w:val="22"/>
              </w:rPr>
              <w:t xml:space="preserve"> </w:t>
            </w:r>
            <w:r w:rsidR="005F2AA4">
              <w:rPr>
                <w:b/>
                <w:sz w:val="22"/>
                <w:szCs w:val="22"/>
              </w:rPr>
              <w:t>…</w:t>
            </w:r>
            <w:proofErr w:type="gramEnd"/>
            <w:r w:rsidR="005F2AA4">
              <w:rPr>
                <w:b/>
                <w:sz w:val="22"/>
                <w:szCs w:val="22"/>
              </w:rPr>
              <w:t>………………</w:t>
            </w:r>
            <w:r w:rsidRPr="0000385F">
              <w:rPr>
                <w:b/>
                <w:i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>2)</w:t>
            </w:r>
            <w:r w:rsidR="005251CD">
              <w:rPr>
                <w:b/>
                <w:sz w:val="22"/>
                <w:szCs w:val="22"/>
              </w:rPr>
              <w:t xml:space="preserve"> </w:t>
            </w:r>
            <w:r w:rsidR="005F2AA4">
              <w:rPr>
                <w:b/>
                <w:sz w:val="22"/>
                <w:szCs w:val="22"/>
              </w:rPr>
              <w:t>………………………</w:t>
            </w:r>
          </w:p>
          <w:p w:rsidR="00B2620E" w:rsidRPr="00C2259B" w:rsidRDefault="00B2620E" w:rsidP="009374B3">
            <w:pPr>
              <w:spacing w:before="60"/>
              <w:ind w:left="1026"/>
              <w:jc w:val="both"/>
              <w:rPr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3)</w:t>
            </w:r>
            <w:r w:rsidRPr="00E91207">
              <w:rPr>
                <w:b/>
                <w:sz w:val="22"/>
                <w:szCs w:val="22"/>
              </w:rPr>
              <w:t>………………….………</w:t>
            </w:r>
            <w:r w:rsidRPr="00E91207">
              <w:rPr>
                <w:b/>
                <w:i/>
                <w:sz w:val="22"/>
                <w:szCs w:val="22"/>
              </w:rPr>
              <w:t>…,</w:t>
            </w:r>
          </w:p>
        </w:tc>
      </w:tr>
    </w:tbl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  <w:gridCol w:w="2202"/>
      </w:tblGrid>
      <w:tr w:rsidR="005F2AA4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232FEC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="005F2AA4">
              <w:rPr>
                <w:b/>
                <w:sz w:val="22"/>
                <w:szCs w:val="22"/>
              </w:rPr>
              <w:t xml:space="preserve"> </w:t>
            </w:r>
            <w:r w:rsidR="00232FEC">
              <w:rPr>
                <w:b/>
                <w:sz w:val="22"/>
                <w:szCs w:val="22"/>
              </w:rPr>
              <w:t>Szakdolgozati szeminárium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232FE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E91207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E91207">
              <w:rPr>
                <w:b/>
                <w:sz w:val="22"/>
                <w:szCs w:val="22"/>
              </w:rPr>
              <w:t>kötelező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5251CD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proofErr w:type="gramStart"/>
            <w:r w:rsidRPr="00B81583">
              <w:rPr>
                <w:sz w:val="22"/>
                <w:szCs w:val="22"/>
              </w:rPr>
              <w:t xml:space="preserve">: </w:t>
            </w:r>
            <w:r w:rsidR="005251CD">
              <w:rPr>
                <w:sz w:val="22"/>
                <w:szCs w:val="22"/>
              </w:rPr>
              <w:t xml:space="preserve">      </w:t>
            </w:r>
            <w:r w:rsidRPr="00B81583">
              <w:rPr>
                <w:sz w:val="22"/>
                <w:szCs w:val="22"/>
              </w:rPr>
              <w:t>(</w:t>
            </w:r>
            <w:proofErr w:type="gramEnd"/>
            <w:r w:rsidRPr="00B81583">
              <w:rPr>
                <w:sz w:val="22"/>
                <w:szCs w:val="22"/>
              </w:rPr>
              <w:t>kredit%)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E91207">
              <w:rPr>
                <w:sz w:val="22"/>
                <w:szCs w:val="22"/>
              </w:rPr>
              <w:t>: e</w:t>
            </w:r>
            <w:r w:rsidR="00E91207" w:rsidRPr="00E91207">
              <w:rPr>
                <w:sz w:val="22"/>
                <w:szCs w:val="22"/>
              </w:rPr>
              <w:t>lőadás</w:t>
            </w:r>
            <w:r w:rsidRPr="00BE16DC">
              <w:rPr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proofErr w:type="gramStart"/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E91207">
              <w:rPr>
                <w:sz w:val="22"/>
                <w:szCs w:val="22"/>
              </w:rPr>
              <w:t>…</w:t>
            </w:r>
            <w:proofErr w:type="gramEnd"/>
            <w:r w:rsidRPr="00E91207">
              <w:rPr>
                <w:sz w:val="22"/>
                <w:szCs w:val="22"/>
              </w:rPr>
              <w:t>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06323" w:rsidRPr="00212701" w:rsidRDefault="00B2620E" w:rsidP="00C06323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>módja</w:t>
            </w:r>
            <w:r w:rsidR="00212701">
              <w:rPr>
                <w:sz w:val="22"/>
                <w:szCs w:val="22"/>
              </w:rPr>
              <w:t>:</w:t>
            </w:r>
            <w:r w:rsidRPr="0000385F">
              <w:rPr>
                <w:sz w:val="22"/>
                <w:szCs w:val="22"/>
              </w:rPr>
              <w:t xml:space="preserve"> </w:t>
            </w:r>
            <w:r w:rsidR="00232FEC">
              <w:rPr>
                <w:b/>
                <w:sz w:val="22"/>
                <w:szCs w:val="22"/>
              </w:rPr>
              <w:t>gyakorlat</w:t>
            </w:r>
          </w:p>
          <w:p w:rsidR="00B2620E" w:rsidRPr="00C2259B" w:rsidRDefault="00B2620E" w:rsidP="00C06323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proofErr w:type="gramStart"/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 w:rsidRPr="00E91207">
              <w:rPr>
                <w:color w:val="333399"/>
                <w:sz w:val="22"/>
                <w:szCs w:val="22"/>
              </w:rPr>
              <w:t>…</w:t>
            </w:r>
            <w:proofErr w:type="gramEnd"/>
            <w:r w:rsidRPr="00E91207">
              <w:rPr>
                <w:color w:val="333399"/>
                <w:sz w:val="22"/>
                <w:szCs w:val="22"/>
              </w:rPr>
              <w:t>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232FEC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="00E91207">
              <w:rPr>
                <w:b/>
                <w:sz w:val="22"/>
                <w:szCs w:val="22"/>
              </w:rPr>
              <w:t>:</w:t>
            </w:r>
            <w:r w:rsidRPr="00BE16DC">
              <w:rPr>
                <w:sz w:val="22"/>
                <w:szCs w:val="22"/>
              </w:rPr>
              <w:t xml:space="preserve"> </w:t>
            </w:r>
            <w:r w:rsidR="00232FEC">
              <w:rPr>
                <w:b/>
                <w:sz w:val="22"/>
                <w:szCs w:val="22"/>
              </w:rPr>
              <w:t>3. félév</w:t>
            </w:r>
          </w:p>
        </w:tc>
      </w:tr>
      <w:tr w:rsidR="00B2620E" w:rsidRPr="00BE16DC" w:rsidTr="005F2AA4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E91207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="00E91207">
              <w:rPr>
                <w:i/>
                <w:sz w:val="22"/>
                <w:szCs w:val="22"/>
              </w:rPr>
              <w:t xml:space="preserve"> </w:t>
            </w:r>
            <w:r w:rsidR="00E91207" w:rsidRPr="00BD2872">
              <w:rPr>
                <w:b/>
                <w:sz w:val="22"/>
                <w:szCs w:val="22"/>
              </w:rPr>
              <w:t>nincs</w:t>
            </w:r>
          </w:p>
        </w:tc>
      </w:tr>
      <w:tr w:rsidR="005F2AA4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2AA4" w:rsidRPr="00BE16DC" w:rsidRDefault="005F2AA4" w:rsidP="00232FEC">
            <w:pPr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232FEC">
              <w:rPr>
                <w:b/>
                <w:sz w:val="22"/>
                <w:szCs w:val="22"/>
              </w:rPr>
              <w:t>Szakdolgozati szeminárium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D7219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:rsidTr="00D72191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2620E" w:rsidRDefault="00232FEC" w:rsidP="00232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szemináriumi munka kitér </w:t>
            </w:r>
            <w:r w:rsidRPr="00694199">
              <w:rPr>
                <w:sz w:val="22"/>
                <w:szCs w:val="22"/>
              </w:rPr>
              <w:t>a szakdolg</w:t>
            </w:r>
            <w:r>
              <w:rPr>
                <w:sz w:val="22"/>
                <w:szCs w:val="22"/>
              </w:rPr>
              <w:t>ozat témaválasztásának indoklására,</w:t>
            </w:r>
            <w:r w:rsidRPr="00694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 w:rsidRPr="00694199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izsgálandó kérdéskörök kifejtésére, a </w:t>
            </w:r>
            <w:r w:rsidRPr="00694199">
              <w:rPr>
                <w:sz w:val="22"/>
                <w:szCs w:val="22"/>
              </w:rPr>
              <w:t>vizsgálati módszerek</w:t>
            </w:r>
            <w:r>
              <w:rPr>
                <w:sz w:val="22"/>
                <w:szCs w:val="22"/>
              </w:rPr>
              <w:t xml:space="preserve"> egyeztetésére és leírására, </w:t>
            </w:r>
            <w:r w:rsidRPr="0069419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szakdolgozat szerkezeti vázlatának kialakítására, az irodalomjegyzék, </w:t>
            </w:r>
            <w:proofErr w:type="gramStart"/>
            <w:r w:rsidRPr="00694199">
              <w:rPr>
                <w:sz w:val="22"/>
                <w:szCs w:val="22"/>
              </w:rPr>
              <w:t>kérdőív(</w:t>
            </w:r>
            <w:proofErr w:type="spellStart"/>
            <w:proofErr w:type="gramEnd"/>
            <w:r w:rsidRPr="00694199">
              <w:rPr>
                <w:sz w:val="22"/>
                <w:szCs w:val="22"/>
              </w:rPr>
              <w:t>ek</w:t>
            </w:r>
            <w:proofErr w:type="spellEnd"/>
            <w:r w:rsidRPr="00694199">
              <w:rPr>
                <w:sz w:val="22"/>
                <w:szCs w:val="22"/>
              </w:rPr>
              <w:t>) és egyéb vizsgálati eszközök</w:t>
            </w:r>
            <w:r>
              <w:rPr>
                <w:sz w:val="22"/>
                <w:szCs w:val="22"/>
              </w:rPr>
              <w:t xml:space="preserve"> elkészítésére</w:t>
            </w:r>
            <w:r w:rsidRPr="00694199">
              <w:rPr>
                <w:sz w:val="22"/>
                <w:szCs w:val="22"/>
              </w:rPr>
              <w:t xml:space="preserve"> (amennyiben a hallgató a kutatása során ilyet alkalmaz)</w:t>
            </w:r>
            <w:r>
              <w:rPr>
                <w:sz w:val="22"/>
                <w:szCs w:val="22"/>
              </w:rPr>
              <w:t xml:space="preserve">, valamint </w:t>
            </w:r>
            <w:r w:rsidRPr="00694199">
              <w:rPr>
                <w:sz w:val="22"/>
                <w:szCs w:val="22"/>
              </w:rPr>
              <w:t>a szakdo</w:t>
            </w:r>
            <w:r>
              <w:rPr>
                <w:sz w:val="22"/>
                <w:szCs w:val="22"/>
              </w:rPr>
              <w:t>lgozat egy fejezetének kidolgozására.</w:t>
            </w:r>
            <w:r>
              <w:rPr>
                <w:sz w:val="22"/>
                <w:szCs w:val="22"/>
              </w:rPr>
              <w:t xml:space="preserve"> </w:t>
            </w:r>
            <w:r w:rsidRPr="0034731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hallgatók támogatást kapnak a szakdolgozati</w:t>
            </w:r>
            <w:r w:rsidRPr="00347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kutatás, elemzés, értékelés módszereinek alkalmazásában. A kurzus segíti a</w:t>
            </w:r>
            <w:r w:rsidRPr="00347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vizsgálati módszerek, valamint a mérőeszközök megválasztásának és kiértékelésének folyamatát. Iránymutatást ad a kutatás eredményeinek szakszerű és előírások szerinti értelmezéséhez</w:t>
            </w:r>
            <w:r w:rsidRPr="00347317">
              <w:rPr>
                <w:sz w:val="22"/>
                <w:szCs w:val="22"/>
              </w:rPr>
              <w:t xml:space="preserve"> és kommunikál</w:t>
            </w:r>
            <w:r>
              <w:rPr>
                <w:sz w:val="22"/>
                <w:szCs w:val="22"/>
              </w:rPr>
              <w:t>ásához.</w:t>
            </w:r>
          </w:p>
          <w:p w:rsidR="00232FEC" w:rsidRPr="00232FEC" w:rsidRDefault="00232FEC" w:rsidP="00232FEC">
            <w:pPr>
              <w:spacing w:before="60"/>
              <w:jc w:val="both"/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 xml:space="preserve">Választható témák (egyet kell </w:t>
            </w:r>
            <w:r w:rsidRPr="00232FEC">
              <w:rPr>
                <w:sz w:val="22"/>
                <w:szCs w:val="22"/>
              </w:rPr>
              <w:t>bemutatni</w:t>
            </w:r>
            <w:r w:rsidRPr="00232FEC">
              <w:rPr>
                <w:sz w:val="22"/>
                <w:szCs w:val="22"/>
              </w:rPr>
              <w:t>):</w:t>
            </w:r>
          </w:p>
          <w:p w:rsidR="00232FEC" w:rsidRPr="00232FEC" w:rsidRDefault="00232FEC" w:rsidP="00232FEC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>A témához kapcsolódó szakirodalom ismertetése és elemzése;</w:t>
            </w:r>
          </w:p>
          <w:p w:rsidR="00232FEC" w:rsidRPr="00232FEC" w:rsidRDefault="00232FEC" w:rsidP="00232FEC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>Egy szakdolgozati fejezet kidolgozása;</w:t>
            </w:r>
          </w:p>
          <w:p w:rsidR="00232FEC" w:rsidRPr="00232FEC" w:rsidRDefault="00232FEC" w:rsidP="00232FEC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>A szakdolgozat mérőeszközeinek kidolgozása, bemutatása;</w:t>
            </w:r>
          </w:p>
          <w:p w:rsidR="00232FEC" w:rsidRPr="00232FEC" w:rsidRDefault="00232FEC" w:rsidP="00232FEC">
            <w:pPr>
              <w:pStyle w:val="Listaszerbekezds"/>
              <w:numPr>
                <w:ilvl w:val="0"/>
                <w:numId w:val="4"/>
              </w:numPr>
              <w:spacing w:before="60"/>
              <w:jc w:val="both"/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>A m</w:t>
            </w:r>
            <w:r w:rsidRPr="00232FEC">
              <w:rPr>
                <w:sz w:val="22"/>
                <w:szCs w:val="22"/>
              </w:rPr>
              <w:t>érések eredményeinek összegzése.</w:t>
            </w:r>
          </w:p>
          <w:p w:rsidR="00232FEC" w:rsidRDefault="00232FEC" w:rsidP="00232FEC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Szakdolgozat tartalmi/formai elvárásai:</w:t>
            </w:r>
          </w:p>
          <w:p w:rsidR="00232FEC" w:rsidRPr="00CF4F47" w:rsidRDefault="00232FEC" w:rsidP="00232FEC">
            <w:pPr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CF4F47">
              <w:rPr>
                <w:sz w:val="22"/>
                <w:szCs w:val="22"/>
              </w:rPr>
              <w:t xml:space="preserve">A szakdolgozat olyan a szakterületre vonatkozó empirikus vizsgálaton, szintetizáló elméleti elemzésen vagy fejlesztő munkán alapuló, alkotó jellegű szakmai feladat, amellyel a hallgató tanúsítja, hogy tájékozott témájának szakirodalmában és hazai gyakorlatában, képes önállóan, kreatívan alkalmazni a szakon tanult ismereteket elméleti vagy gyakorlati problémák </w:t>
            </w:r>
            <w:r w:rsidRPr="00CF4F47">
              <w:rPr>
                <w:sz w:val="22"/>
                <w:szCs w:val="22"/>
              </w:rPr>
              <w:lastRenderedPageBreak/>
              <w:t>megoldásában.” (</w:t>
            </w:r>
            <w:r>
              <w:rPr>
                <w:bCs/>
                <w:sz w:val="22"/>
                <w:szCs w:val="22"/>
              </w:rPr>
              <w:t xml:space="preserve">41/1999. (X. 13.) OM rendelet </w:t>
            </w:r>
            <w:r w:rsidRPr="00CF4F47">
              <w:rPr>
                <w:bCs/>
                <w:sz w:val="22"/>
                <w:szCs w:val="22"/>
              </w:rPr>
              <w:t>a pedagógus-szakvizsga képesítési követelményeiről)</w:t>
            </w:r>
          </w:p>
          <w:p w:rsidR="00232FEC" w:rsidRPr="00CF4F47" w:rsidRDefault="00232FEC" w:rsidP="00232FEC">
            <w:pPr>
              <w:rPr>
                <w:sz w:val="22"/>
                <w:szCs w:val="22"/>
              </w:rPr>
            </w:pPr>
            <w:r w:rsidRPr="00CF4F47">
              <w:rPr>
                <w:sz w:val="22"/>
                <w:szCs w:val="22"/>
              </w:rPr>
              <w:t xml:space="preserve">A dolgozat témaválasztása és a feldolgozás feleljen meg a választott szakiránynak. A képzés jellegéből adódóan elsősorban praxis-orientált szakdolgozatot várunk. </w:t>
            </w:r>
          </w:p>
          <w:p w:rsidR="00232FEC" w:rsidRPr="00232FEC" w:rsidRDefault="00232FEC" w:rsidP="00232FEC">
            <w:pPr>
              <w:pStyle w:val="Default"/>
              <w:jc w:val="both"/>
              <w:rPr>
                <w:color w:val="auto"/>
              </w:rPr>
            </w:pPr>
            <w:r w:rsidRPr="00CC759C">
              <w:rPr>
                <w:color w:val="auto"/>
              </w:rPr>
              <w:t>A szakd</w:t>
            </w:r>
            <w:r>
              <w:rPr>
                <w:color w:val="auto"/>
              </w:rPr>
              <w:t>olgozat témaköreit a továbbképzésen oktató tanárok,</w:t>
            </w:r>
            <w:r w:rsidRPr="00CC759C">
              <w:rPr>
                <w:color w:val="auto"/>
              </w:rPr>
              <w:t xml:space="preserve"> és a Tanárképző Tanszék oktatói adhatják meg. A szakdolgozat témavezetője indokolt esetben lehet a vizsgált </w:t>
            </w:r>
            <w:r w:rsidRPr="00232FEC">
              <w:rPr>
                <w:color w:val="auto"/>
              </w:rPr>
              <w:t xml:space="preserve">problémához értő, egyetemi végzettséggel rendelkező külsős szakember is. </w:t>
            </w:r>
          </w:p>
          <w:p w:rsidR="00232FEC" w:rsidRDefault="00232FEC" w:rsidP="00232FEC">
            <w:pPr>
              <w:ind w:right="567"/>
              <w:rPr>
                <w:sz w:val="22"/>
                <w:szCs w:val="22"/>
              </w:rPr>
            </w:pPr>
          </w:p>
          <w:p w:rsidR="00232FEC" w:rsidRPr="00232FEC" w:rsidRDefault="00232FEC" w:rsidP="00232FEC">
            <w:pPr>
              <w:ind w:right="567"/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>A szakdolgozat terjedelme: a járulékos részek nélkül 50˗60 oldal, 100.000 karakter (szóköz nélkül), kiegészítő szakon 25˗30 oldal, 40.000-50.000 karakter (szóköz nélkül).</w:t>
            </w:r>
          </w:p>
          <w:p w:rsidR="00232FEC" w:rsidRDefault="00232FEC" w:rsidP="00232FEC">
            <w:pPr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>Járulékos részek a szakdolgozat elején:</w:t>
            </w:r>
            <w:r>
              <w:rPr>
                <w:sz w:val="22"/>
                <w:szCs w:val="22"/>
              </w:rPr>
              <w:t xml:space="preserve"> </w:t>
            </w:r>
          </w:p>
          <w:p w:rsidR="00232FEC" w:rsidRPr="00232FEC" w:rsidRDefault="00232FEC" w:rsidP="0023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232FEC">
              <w:rPr>
                <w:sz w:val="22"/>
                <w:szCs w:val="22"/>
              </w:rPr>
              <w:t>Borító; Belső címlap; Tartalomjegyzék.</w:t>
            </w:r>
          </w:p>
          <w:p w:rsidR="00232FEC" w:rsidRPr="00232FEC" w:rsidRDefault="00232FEC" w:rsidP="00232FEC">
            <w:pPr>
              <w:ind w:right="567"/>
              <w:rPr>
                <w:sz w:val="22"/>
                <w:szCs w:val="22"/>
              </w:rPr>
            </w:pPr>
            <w:r w:rsidRPr="00232FEC">
              <w:rPr>
                <w:sz w:val="22"/>
                <w:szCs w:val="22"/>
              </w:rPr>
              <w:t>Járulékos részek a szakdolgozat végén:</w:t>
            </w:r>
          </w:p>
          <w:p w:rsidR="00232FEC" w:rsidRDefault="00232FEC" w:rsidP="0023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32FEC">
              <w:rPr>
                <w:sz w:val="22"/>
                <w:szCs w:val="22"/>
              </w:rPr>
              <w:t>Rezümé/Rövid összefoglalás, áttekintés,</w:t>
            </w:r>
          </w:p>
          <w:p w:rsidR="00232FEC" w:rsidRDefault="00232FEC" w:rsidP="00232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32FEC">
              <w:rPr>
                <w:sz w:val="22"/>
                <w:szCs w:val="22"/>
              </w:rPr>
              <w:t>Irodalomjegyzék; Mellékletek (adattár, táblázatok, ábrák, kérdőívek stb.;</w:t>
            </w:r>
          </w:p>
          <w:p w:rsidR="00232FEC" w:rsidRPr="00232FEC" w:rsidRDefault="00232FEC" w:rsidP="00232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232FEC">
              <w:rPr>
                <w:sz w:val="22"/>
                <w:szCs w:val="22"/>
              </w:rPr>
              <w:t>Záradék;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2FEC">
              <w:rPr>
                <w:sz w:val="22"/>
                <w:szCs w:val="22"/>
              </w:rPr>
              <w:t>Igazolólap</w:t>
            </w:r>
            <w:r w:rsidRPr="00232FEC">
              <w:t xml:space="preserve"> </w:t>
            </w:r>
            <w:r w:rsidRPr="00232FEC">
              <w:rPr>
                <w:sz w:val="22"/>
                <w:szCs w:val="22"/>
              </w:rPr>
              <w:t>.</w:t>
            </w:r>
            <w:proofErr w:type="gramEnd"/>
            <w:r w:rsidRPr="00232FEC">
              <w:rPr>
                <w:sz w:val="22"/>
                <w:szCs w:val="22"/>
              </w:rPr>
              <w:t>(a három konzultációról).</w:t>
            </w:r>
          </w:p>
        </w:tc>
      </w:tr>
      <w:tr w:rsidR="00B2620E" w:rsidRPr="00BE16DC" w:rsidTr="00D7219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lastRenderedPageBreak/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620E" w:rsidRPr="00BE16DC" w:rsidTr="00D72191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:rsidR="00232FEC" w:rsidRPr="00232FEC" w:rsidRDefault="008A376D" w:rsidP="00232FEC">
            <w:pPr>
              <w:ind w:left="34"/>
              <w:rPr>
                <w:b/>
                <w:sz w:val="22"/>
                <w:szCs w:val="22"/>
              </w:rPr>
            </w:pPr>
            <w:r w:rsidRPr="00DA36F8">
              <w:rPr>
                <w:b/>
                <w:sz w:val="22"/>
                <w:szCs w:val="22"/>
              </w:rPr>
              <w:t>Kötelező irodalom</w:t>
            </w:r>
            <w:proofErr w:type="gramStart"/>
            <w:r w:rsidRPr="00DA36F8">
              <w:rPr>
                <w:b/>
                <w:sz w:val="22"/>
                <w:szCs w:val="22"/>
              </w:rPr>
              <w:t>:</w:t>
            </w:r>
            <w:r w:rsidR="00232FEC">
              <w:t>:</w:t>
            </w:r>
            <w:proofErr w:type="gramEnd"/>
            <w:r w:rsidR="00232FEC">
              <w:t xml:space="preserve"> </w:t>
            </w:r>
          </w:p>
          <w:p w:rsidR="00232FEC" w:rsidRPr="00BA392D" w:rsidRDefault="00232FEC" w:rsidP="00232F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392D">
              <w:rPr>
                <w:color w:val="000000"/>
                <w:sz w:val="22"/>
                <w:szCs w:val="22"/>
              </w:rPr>
              <w:t>Eco</w:t>
            </w:r>
            <w:proofErr w:type="spellEnd"/>
            <w:r w:rsidRPr="00BA392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A392D">
              <w:rPr>
                <w:color w:val="000000"/>
                <w:sz w:val="22"/>
                <w:szCs w:val="22"/>
              </w:rPr>
              <w:t>Umberto</w:t>
            </w:r>
            <w:proofErr w:type="spellEnd"/>
            <w:r w:rsidRPr="00BA392D">
              <w:rPr>
                <w:color w:val="000000"/>
                <w:sz w:val="22"/>
                <w:szCs w:val="22"/>
              </w:rPr>
              <w:t>: Hogyan írjunk szakdolgozatot? Budapest. Bármelyik kiadás.</w:t>
            </w:r>
          </w:p>
          <w:p w:rsidR="00232FEC" w:rsidRDefault="00232FEC" w:rsidP="00232FEC">
            <w:pPr>
              <w:rPr>
                <w:sz w:val="22"/>
                <w:szCs w:val="22"/>
              </w:rPr>
            </w:pPr>
            <w:r w:rsidRPr="00500140">
              <w:rPr>
                <w:sz w:val="22"/>
                <w:szCs w:val="22"/>
              </w:rPr>
              <w:t xml:space="preserve">Falus Iván (szerk.) (2004): Bevezetés a pedagógiai kutatás módszereibe. Budapest, Műszaki </w:t>
            </w:r>
            <w:proofErr w:type="spellStart"/>
            <w:r w:rsidRPr="00500140">
              <w:rPr>
                <w:sz w:val="22"/>
                <w:szCs w:val="22"/>
              </w:rPr>
              <w:t>Könyvkiadó</w:t>
            </w:r>
            <w:proofErr w:type="gramStart"/>
            <w:r w:rsidRPr="00500140">
              <w:rPr>
                <w:sz w:val="22"/>
                <w:szCs w:val="22"/>
              </w:rPr>
              <w:t>.ISBN</w:t>
            </w:r>
            <w:proofErr w:type="spellEnd"/>
            <w:proofErr w:type="gramEnd"/>
            <w:r w:rsidRPr="00500140">
              <w:rPr>
                <w:sz w:val="22"/>
                <w:szCs w:val="22"/>
              </w:rPr>
              <w:t xml:space="preserve"> 963-16-2664-4 </w:t>
            </w:r>
            <w:r w:rsidRPr="000C1340">
              <w:rPr>
                <w:sz w:val="22"/>
                <w:szCs w:val="22"/>
              </w:rPr>
              <w:t xml:space="preserve">www.tankonyvtar.hu/en/tartalom/...pedagogia/2011_0001_531_pedagogia.pdf  </w:t>
            </w:r>
          </w:p>
          <w:p w:rsidR="00232FEC" w:rsidRDefault="00232FEC" w:rsidP="00232FEC">
            <w:pPr>
              <w:jc w:val="both"/>
              <w:rPr>
                <w:b/>
                <w:sz w:val="24"/>
                <w:szCs w:val="24"/>
              </w:rPr>
            </w:pPr>
            <w:r w:rsidRPr="00232FEC">
              <w:rPr>
                <w:b/>
                <w:sz w:val="22"/>
                <w:szCs w:val="22"/>
              </w:rPr>
              <w:t>A</w:t>
            </w:r>
            <w:r w:rsidRPr="00232FEC">
              <w:rPr>
                <w:b/>
                <w:sz w:val="24"/>
                <w:szCs w:val="24"/>
              </w:rPr>
              <w:t>jánlott irodalom</w:t>
            </w:r>
          </w:p>
          <w:p w:rsidR="00232FEC" w:rsidRPr="00232FEC" w:rsidRDefault="00232FEC" w:rsidP="00232FEC">
            <w:pPr>
              <w:jc w:val="both"/>
              <w:rPr>
                <w:sz w:val="24"/>
                <w:szCs w:val="24"/>
              </w:rPr>
            </w:pPr>
            <w:r w:rsidRPr="00232FEC">
              <w:rPr>
                <w:sz w:val="24"/>
                <w:szCs w:val="24"/>
              </w:rPr>
              <w:t>Jelentés a magyar közoktatásról, 2011. OFI</w:t>
            </w:r>
            <w:r>
              <w:rPr>
                <w:sz w:val="24"/>
                <w:szCs w:val="24"/>
              </w:rPr>
              <w:t>. Szerk.: Balázs Éva, Kocsis Mihály, Vágó Irén. ISBN:1219-8692</w:t>
            </w:r>
          </w:p>
          <w:p w:rsidR="008A376D" w:rsidRDefault="00232FEC" w:rsidP="00232FEC">
            <w:pPr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E13963">
              <w:rPr>
                <w:color w:val="000000"/>
                <w:sz w:val="24"/>
                <w:szCs w:val="24"/>
              </w:rPr>
              <w:t>Fóris Ágota</w:t>
            </w:r>
            <w:r>
              <w:rPr>
                <w:color w:val="000000"/>
                <w:sz w:val="24"/>
                <w:szCs w:val="24"/>
              </w:rPr>
              <w:t xml:space="preserve"> (2008)</w:t>
            </w:r>
            <w:r w:rsidRPr="00E13963">
              <w:rPr>
                <w:color w:val="000000"/>
                <w:sz w:val="24"/>
                <w:szCs w:val="24"/>
              </w:rPr>
              <w:t xml:space="preserve">: </w:t>
            </w:r>
            <w:r w:rsidRPr="00C200D9">
              <w:rPr>
                <w:color w:val="000000"/>
                <w:sz w:val="24"/>
                <w:szCs w:val="24"/>
              </w:rPr>
              <w:t xml:space="preserve">Kutatásról nyelvészeknek. Bevezetés a tudományos kutatás módszertanába. </w:t>
            </w:r>
            <w:r w:rsidRPr="00E13963">
              <w:rPr>
                <w:color w:val="000000"/>
                <w:sz w:val="24"/>
                <w:szCs w:val="24"/>
                <w:lang w:val="en-GB"/>
              </w:rPr>
              <w:t>Budape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st,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>. ISBN:978-963-19-6323-6</w:t>
            </w:r>
          </w:p>
          <w:p w:rsidR="00232FEC" w:rsidRDefault="00232FEC" w:rsidP="00232FEC">
            <w:pPr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Az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alábbi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pedagógiai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folyóiratok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választott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témához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kapcsolódó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írásai</w:t>
            </w:r>
            <w:proofErr w:type="spellEnd"/>
            <w:r>
              <w:rPr>
                <w:color w:val="000000"/>
                <w:sz w:val="24"/>
                <w:szCs w:val="24"/>
                <w:lang w:val="en-GB"/>
              </w:rPr>
              <w:t xml:space="preserve">: </w:t>
            </w:r>
          </w:p>
          <w:p w:rsidR="00232FEC" w:rsidRDefault="00232FEC" w:rsidP="00232FEC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>Új Pedagógiai Szemle</w:t>
            </w:r>
          </w:p>
          <w:p w:rsidR="00232FEC" w:rsidRDefault="00232FEC" w:rsidP="00232FEC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Iskolakultúra</w:t>
            </w:r>
            <w:proofErr w:type="spellEnd"/>
          </w:p>
          <w:p w:rsidR="00232FEC" w:rsidRDefault="00232FEC" w:rsidP="00232FEC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Educatio</w:t>
            </w:r>
            <w:proofErr w:type="spellEnd"/>
          </w:p>
          <w:p w:rsidR="00232FEC" w:rsidRDefault="00232FEC" w:rsidP="00232FEC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  <w:lang w:val="en-GB"/>
              </w:rPr>
              <w:t xml:space="preserve">Magyar </w:t>
            </w: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Pedagógia</w:t>
            </w:r>
            <w:proofErr w:type="spellEnd"/>
          </w:p>
          <w:p w:rsidR="00232FEC" w:rsidRPr="00232FEC" w:rsidRDefault="00232FEC" w:rsidP="00232FEC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GB"/>
              </w:rPr>
              <w:t>Pedagógusképzés</w:t>
            </w:r>
            <w:proofErr w:type="spellEnd"/>
          </w:p>
        </w:tc>
      </w:tr>
      <w:tr w:rsidR="00B2620E" w:rsidRPr="00BE16DC" w:rsidTr="00D72191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620E" w:rsidRPr="0000385F" w:rsidRDefault="00B2620E" w:rsidP="00D72191">
            <w:pPr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Azoknak az </w:t>
            </w:r>
            <w:r w:rsidRPr="0000385F">
              <w:rPr>
                <w:b/>
                <w:sz w:val="22"/>
                <w:szCs w:val="22"/>
              </w:rPr>
              <w:t>előírt</w:t>
            </w:r>
            <w:r w:rsidRPr="0000385F">
              <w:rPr>
                <w:sz w:val="22"/>
                <w:szCs w:val="22"/>
              </w:rPr>
              <w:t xml:space="preserve"> s</w:t>
            </w:r>
            <w:r w:rsidRPr="0000385F">
              <w:rPr>
                <w:b/>
                <w:sz w:val="22"/>
                <w:szCs w:val="22"/>
                <w:u w:val="single"/>
              </w:rPr>
              <w:t xml:space="preserve">zakmai kompetenciáknak, </w:t>
            </w:r>
            <w:r w:rsidR="00022EC1">
              <w:rPr>
                <w:b/>
                <w:sz w:val="22"/>
                <w:szCs w:val="22"/>
                <w:u w:val="single"/>
              </w:rPr>
              <w:t>kompetencia</w:t>
            </w:r>
            <w:r w:rsidRPr="0000385F">
              <w:rPr>
                <w:b/>
                <w:sz w:val="22"/>
                <w:szCs w:val="22"/>
                <w:u w:val="single"/>
              </w:rPr>
              <w:t>elemeknek</w:t>
            </w:r>
            <w:r w:rsidRPr="0000385F">
              <w:rPr>
                <w:sz w:val="21"/>
                <w:szCs w:val="21"/>
              </w:rPr>
              <w:t xml:space="preserve"> </w:t>
            </w:r>
            <w:r w:rsidRPr="0000385F">
              <w:rPr>
                <w:i/>
              </w:rPr>
              <w:t>(tudás, képesség</w:t>
            </w:r>
            <w:r w:rsidRPr="0000385F">
              <w:t xml:space="preserve"> stb., </w:t>
            </w:r>
            <w:r w:rsidRPr="0000385F">
              <w:rPr>
                <w:i/>
              </w:rPr>
              <w:t xml:space="preserve">KKK </w:t>
            </w:r>
            <w:r w:rsidRPr="0000385F">
              <w:rPr>
                <w:b/>
                <w:i/>
              </w:rPr>
              <w:t>7.</w:t>
            </w:r>
            <w:r w:rsidRPr="0000385F">
              <w:rPr>
                <w:i/>
              </w:rPr>
              <w:t xml:space="preserve"> pont</w:t>
            </w:r>
            <w:r w:rsidRPr="0000385F">
              <w:t xml:space="preserve">) </w:t>
            </w:r>
            <w:r w:rsidRPr="0000385F">
              <w:rPr>
                <w:sz w:val="22"/>
                <w:szCs w:val="22"/>
              </w:rPr>
              <w:t xml:space="preserve">a felsorolása, </w:t>
            </w:r>
            <w:r w:rsidRPr="0000385F">
              <w:rPr>
                <w:b/>
                <w:sz w:val="22"/>
                <w:szCs w:val="22"/>
              </w:rPr>
              <w:t>amelyek kialakításához a</w:t>
            </w:r>
            <w:r>
              <w:rPr>
                <w:b/>
                <w:sz w:val="22"/>
                <w:szCs w:val="22"/>
              </w:rPr>
              <w:t xml:space="preserve"> tantárgy jellemzően, érdemben </w:t>
            </w:r>
            <w:r w:rsidRPr="0000385F">
              <w:rPr>
                <w:b/>
                <w:sz w:val="22"/>
                <w:szCs w:val="22"/>
              </w:rPr>
              <w:t>hozzájárul</w:t>
            </w:r>
          </w:p>
        </w:tc>
      </w:tr>
      <w:tr w:rsidR="00B2620E" w:rsidRPr="00BE16DC" w:rsidTr="00D72191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32FEC" w:rsidRPr="0000385F" w:rsidRDefault="00232FEC" w:rsidP="00232FEC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00385F">
              <w:rPr>
                <w:b/>
                <w:sz w:val="22"/>
                <w:szCs w:val="22"/>
              </w:rPr>
              <w:t>udása</w:t>
            </w:r>
          </w:p>
          <w:p w:rsidR="00232FEC" w:rsidRDefault="00232FEC" w:rsidP="00232FEC">
            <w:pPr>
              <w:tabs>
                <w:tab w:val="left" w:pos="317"/>
              </w:tabs>
              <w:ind w:lef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7728AB">
              <w:rPr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28AB">
              <w:rPr>
                <w:sz w:val="22"/>
                <w:szCs w:val="22"/>
              </w:rPr>
              <w:t>hallgató megfelelő</w:t>
            </w:r>
            <w:r>
              <w:rPr>
                <w:sz w:val="22"/>
                <w:szCs w:val="22"/>
              </w:rPr>
              <w:t xml:space="preserve"> és korszerű</w:t>
            </w:r>
            <w:r w:rsidRPr="007728AB">
              <w:rPr>
                <w:sz w:val="22"/>
                <w:szCs w:val="22"/>
              </w:rPr>
              <w:t xml:space="preserve"> ismeretekkel rendelkezik választott témájában,</w:t>
            </w:r>
          </w:p>
          <w:p w:rsidR="00232FEC" w:rsidRPr="007728AB" w:rsidRDefault="00232FEC" w:rsidP="00232FEC">
            <w:pPr>
              <w:tabs>
                <w:tab w:val="left" w:pos="317"/>
              </w:tabs>
              <w:ind w:left="176"/>
              <w:rPr>
                <w:sz w:val="22"/>
                <w:szCs w:val="22"/>
              </w:rPr>
            </w:pPr>
            <w:proofErr w:type="gramStart"/>
            <w:r w:rsidRPr="007728A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7728AB">
              <w:rPr>
                <w:sz w:val="22"/>
                <w:szCs w:val="22"/>
              </w:rPr>
              <w:t>magas</w:t>
            </w:r>
            <w:proofErr w:type="gramEnd"/>
            <w:r w:rsidRPr="007728AB">
              <w:rPr>
                <w:sz w:val="22"/>
                <w:szCs w:val="22"/>
              </w:rPr>
              <w:t xml:space="preserve"> színvonalon ismeri és érti a közoktatási rendszer működését</w:t>
            </w:r>
            <w:r>
              <w:rPr>
                <w:sz w:val="22"/>
                <w:szCs w:val="22"/>
              </w:rPr>
              <w:t>,</w:t>
            </w:r>
          </w:p>
          <w:p w:rsidR="00232FEC" w:rsidRPr="007728AB" w:rsidRDefault="00232FEC" w:rsidP="00232FEC">
            <w:pPr>
              <w:tabs>
                <w:tab w:val="left" w:pos="317"/>
              </w:tabs>
              <w:ind w:left="176"/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- ismeri a pedagógiai elemzés szakmai követelményeit, módszertanát, eljárásait,</w:t>
            </w:r>
          </w:p>
          <w:p w:rsidR="00232FEC" w:rsidRPr="007728AB" w:rsidRDefault="00232FEC" w:rsidP="00232FEC">
            <w:pPr>
              <w:tabs>
                <w:tab w:val="left" w:pos="317"/>
              </w:tabs>
              <w:ind w:left="176"/>
              <w:rPr>
                <w:sz w:val="22"/>
                <w:szCs w:val="22"/>
              </w:rPr>
            </w:pPr>
            <w:r w:rsidRPr="007728AB">
              <w:rPr>
                <w:sz w:val="22"/>
                <w:szCs w:val="22"/>
              </w:rPr>
              <w:t>- felkészült speciális pedagógiai munkakörök ellátására.</w:t>
            </w:r>
          </w:p>
          <w:p w:rsidR="00232FEC" w:rsidRPr="00232FEC" w:rsidRDefault="00232FEC" w:rsidP="00232FEC">
            <w:pPr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0385F">
              <w:rPr>
                <w:b/>
                <w:sz w:val="22"/>
                <w:szCs w:val="22"/>
              </w:rPr>
              <w:t>épességei</w:t>
            </w:r>
          </w:p>
          <w:p w:rsidR="00232FEC" w:rsidRDefault="00232FEC" w:rsidP="00232FEC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pedagógiai elemzések folyamattervezésére és szakszerű kivitelezésére,</w:t>
            </w:r>
          </w:p>
          <w:p w:rsidR="00232FEC" w:rsidRDefault="00232FEC" w:rsidP="00232FEC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jártas a reflektív pedagógiai elemzőmunka eljárásaiban,</w:t>
            </w:r>
          </w:p>
          <w:p w:rsidR="00B2620E" w:rsidRPr="00BE16DC" w:rsidRDefault="00232FEC" w:rsidP="00232FEC">
            <w:pPr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megfelelő tudományos és módszertani felkészültséggel rendelkezik pedagógiai témák kutatásához.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D72191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5F2AA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felelőse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r w:rsidR="00232FEC">
              <w:rPr>
                <w:b/>
                <w:sz w:val="22"/>
                <w:szCs w:val="22"/>
              </w:rPr>
              <w:t>: Sályi Judit</w:t>
            </w:r>
            <w:bookmarkStart w:id="0" w:name="_GoBack"/>
            <w:bookmarkEnd w:id="0"/>
          </w:p>
        </w:tc>
      </w:tr>
      <w:tr w:rsidR="00B2620E" w:rsidRPr="00BE16DC" w:rsidTr="00D72191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2620E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BE16DC">
              <w:rPr>
                <w:b/>
                <w:sz w:val="22"/>
                <w:szCs w:val="22"/>
              </w:rPr>
              <w:t>oktató(</w:t>
            </w:r>
            <w:proofErr w:type="gramEnd"/>
            <w:r w:rsidRPr="00BE16DC">
              <w:rPr>
                <w:b/>
                <w:sz w:val="22"/>
                <w:szCs w:val="22"/>
              </w:rPr>
              <w:t xml:space="preserve">k), </w:t>
            </w:r>
            <w:r w:rsidRPr="00BE16DC">
              <w:rPr>
                <w:sz w:val="22"/>
                <w:szCs w:val="22"/>
              </w:rPr>
              <w:t>ha van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BE16DC"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 xml:space="preserve">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>:</w:t>
            </w:r>
          </w:p>
          <w:p w:rsidR="00B2620E" w:rsidRPr="00BE16DC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58C0" w:rsidRPr="00FF04CE" w:rsidRDefault="00F158C0" w:rsidP="00B2620E">
      <w:pPr>
        <w:spacing w:after="120"/>
        <w:ind w:left="142"/>
        <w:jc w:val="both"/>
        <w:rPr>
          <w:rFonts w:ascii="Arial" w:hAnsi="Arial" w:cs="Arial"/>
          <w:sz w:val="2"/>
          <w:szCs w:val="2"/>
        </w:rPr>
      </w:pPr>
    </w:p>
    <w:sectPr w:rsidR="00F158C0" w:rsidRPr="00FF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43" w:rsidRDefault="00D36C43" w:rsidP="00B2620E">
      <w:r>
        <w:separator/>
      </w:r>
    </w:p>
  </w:endnote>
  <w:endnote w:type="continuationSeparator" w:id="0">
    <w:p w:rsidR="00D36C43" w:rsidRDefault="00D36C43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43" w:rsidRDefault="00D36C43" w:rsidP="00B2620E">
      <w:r>
        <w:separator/>
      </w:r>
    </w:p>
  </w:footnote>
  <w:footnote w:type="continuationSeparator" w:id="0">
    <w:p w:rsidR="00D36C43" w:rsidRDefault="00D36C43" w:rsidP="00B2620E">
      <w:r>
        <w:continuationSeparator/>
      </w:r>
    </w:p>
  </w:footnote>
  <w:footnote w:id="1">
    <w:p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3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078A"/>
    <w:multiLevelType w:val="hybridMultilevel"/>
    <w:tmpl w:val="D61A4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60C2"/>
    <w:multiLevelType w:val="hybridMultilevel"/>
    <w:tmpl w:val="6D34D04E"/>
    <w:lvl w:ilvl="0" w:tplc="B6CA0836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F5730DE"/>
    <w:multiLevelType w:val="hybridMultilevel"/>
    <w:tmpl w:val="E2520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0AC"/>
    <w:multiLevelType w:val="hybridMultilevel"/>
    <w:tmpl w:val="13945C48"/>
    <w:lvl w:ilvl="0" w:tplc="1CDA3B9A">
      <w:start w:val="1"/>
      <w:numFmt w:val="bullet"/>
      <w:lvlText w:val="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4B651AB7"/>
    <w:multiLevelType w:val="hybridMultilevel"/>
    <w:tmpl w:val="4F3AC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647D"/>
    <w:multiLevelType w:val="hybridMultilevel"/>
    <w:tmpl w:val="89425444"/>
    <w:lvl w:ilvl="0" w:tplc="D12E4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B5F3660"/>
    <w:multiLevelType w:val="hybridMultilevel"/>
    <w:tmpl w:val="8E54D092"/>
    <w:lvl w:ilvl="0" w:tplc="FA0C282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442BE"/>
    <w:multiLevelType w:val="hybridMultilevel"/>
    <w:tmpl w:val="611A8A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755A0"/>
    <w:rsid w:val="000E01B1"/>
    <w:rsid w:val="001715D3"/>
    <w:rsid w:val="00194184"/>
    <w:rsid w:val="00212701"/>
    <w:rsid w:val="00232FEC"/>
    <w:rsid w:val="0027645C"/>
    <w:rsid w:val="0033591B"/>
    <w:rsid w:val="00394E53"/>
    <w:rsid w:val="00443A45"/>
    <w:rsid w:val="004F7DC7"/>
    <w:rsid w:val="005251CD"/>
    <w:rsid w:val="005F2AA4"/>
    <w:rsid w:val="006873C2"/>
    <w:rsid w:val="0086011A"/>
    <w:rsid w:val="00861AB9"/>
    <w:rsid w:val="00865F3D"/>
    <w:rsid w:val="008A376D"/>
    <w:rsid w:val="009374B3"/>
    <w:rsid w:val="0094548A"/>
    <w:rsid w:val="009D05B4"/>
    <w:rsid w:val="00B2620E"/>
    <w:rsid w:val="00BD2872"/>
    <w:rsid w:val="00C06323"/>
    <w:rsid w:val="00C41FAE"/>
    <w:rsid w:val="00D36C43"/>
    <w:rsid w:val="00DA36F8"/>
    <w:rsid w:val="00E91207"/>
    <w:rsid w:val="00F158C0"/>
    <w:rsid w:val="00F3000D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DF01E-8D92-457B-B75E-17D7BA4D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15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semiHidden/>
    <w:unhideWhenUsed/>
    <w:rsid w:val="00F158C0"/>
    <w:rPr>
      <w:color w:val="0000FF"/>
      <w:u w:val="single"/>
    </w:rPr>
  </w:style>
  <w:style w:type="paragraph" w:customStyle="1" w:styleId="Listaszerbekezds1">
    <w:name w:val="Listaszerű bekezdés1"/>
    <w:basedOn w:val="Norml"/>
    <w:rsid w:val="00F158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lusCmsor3105ptNemFlkvrChar">
    <w:name w:val="Stílus Címsor 3 + 105 pt Nem Félkövér Char"/>
    <w:link w:val="StlusCmsor3105ptNemFlkvr"/>
    <w:locked/>
    <w:rsid w:val="00F158C0"/>
    <w:rPr>
      <w:rFonts w:ascii="Times New Roman" w:eastAsia="Times New Roman" w:hAnsi="Times New Roman" w:cs="Arial"/>
      <w:b/>
      <w:sz w:val="24"/>
      <w:szCs w:val="26"/>
      <w:lang w:eastAsia="hu-HU"/>
    </w:rPr>
  </w:style>
  <w:style w:type="paragraph" w:customStyle="1" w:styleId="StlusCmsor3105ptNemFlkvr">
    <w:name w:val="Stílus Címsor 3 + 105 pt Nem Félkövér"/>
    <w:basedOn w:val="Cmsor3"/>
    <w:link w:val="StlusCmsor3105ptNemFlkvrChar"/>
    <w:autoRedefine/>
    <w:rsid w:val="00F158C0"/>
    <w:pPr>
      <w:keepLines w:val="0"/>
      <w:spacing w:before="240" w:after="60"/>
    </w:pPr>
    <w:rPr>
      <w:rFonts w:ascii="Times New Roman" w:eastAsia="Times New Roman" w:hAnsi="Times New Roman" w:cs="Arial"/>
      <w:b/>
      <w:color w:val="auto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15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2FEC"/>
    <w:pPr>
      <w:ind w:left="720"/>
      <w:contextualSpacing/>
    </w:pPr>
  </w:style>
  <w:style w:type="paragraph" w:customStyle="1" w:styleId="Default">
    <w:name w:val="Default"/>
    <w:rsid w:val="00232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Kaposi József</cp:lastModifiedBy>
  <cp:revision>2</cp:revision>
  <dcterms:created xsi:type="dcterms:W3CDTF">2019-11-12T11:57:00Z</dcterms:created>
  <dcterms:modified xsi:type="dcterms:W3CDTF">2019-11-12T11:57:00Z</dcterms:modified>
</cp:coreProperties>
</file>